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Ind w:w="250" w:type="dxa"/>
        <w:tblLook w:val="04A0" w:firstRow="1" w:lastRow="0" w:firstColumn="1" w:lastColumn="0" w:noHBand="0" w:noVBand="1"/>
      </w:tblPr>
      <w:tblGrid>
        <w:gridCol w:w="4294"/>
        <w:gridCol w:w="4756"/>
      </w:tblGrid>
      <w:tr w:rsidR="003D7B51" w14:paraId="15FD9749" w14:textId="77777777" w:rsidTr="00986E46">
        <w:trPr>
          <w:trHeight w:val="558"/>
        </w:trPr>
        <w:tc>
          <w:tcPr>
            <w:tcW w:w="9050" w:type="dxa"/>
            <w:gridSpan w:val="2"/>
            <w:shd w:val="clear" w:color="auto" w:fill="D9D9D9" w:themeFill="background1" w:themeFillShade="D9"/>
          </w:tcPr>
          <w:p w14:paraId="66C10584" w14:textId="77777777" w:rsidR="003D7B51" w:rsidRDefault="003D7B51" w:rsidP="00986E46">
            <w:pPr>
              <w:pStyle w:val="Tytu"/>
              <w:ind w:left="0" w:firstLine="0"/>
              <w:jc w:val="center"/>
            </w:pPr>
            <w:r>
              <w:t>ADNOTACJE URZĘDOWE</w:t>
            </w:r>
          </w:p>
        </w:tc>
      </w:tr>
      <w:tr w:rsidR="001D7898" w14:paraId="117C127C" w14:textId="77777777" w:rsidTr="00986E46">
        <w:trPr>
          <w:trHeight w:val="893"/>
        </w:trPr>
        <w:tc>
          <w:tcPr>
            <w:tcW w:w="4294" w:type="dxa"/>
            <w:vMerge w:val="restart"/>
            <w:shd w:val="clear" w:color="auto" w:fill="D9D9D9" w:themeFill="background1" w:themeFillShade="D9"/>
          </w:tcPr>
          <w:p w14:paraId="3CA18870" w14:textId="77777777" w:rsidR="001D7898" w:rsidRDefault="001D7898">
            <w:pPr>
              <w:pStyle w:val="Tytu"/>
              <w:spacing w:line="264" w:lineRule="auto"/>
              <w:ind w:left="0" w:firstLine="0"/>
              <w:rPr>
                <w:sz w:val="24"/>
                <w:szCs w:val="24"/>
              </w:rPr>
            </w:pPr>
            <w:r w:rsidRPr="003D7B51">
              <w:rPr>
                <w:sz w:val="24"/>
                <w:szCs w:val="24"/>
              </w:rPr>
              <w:t>Weryfikacja wniosku</w:t>
            </w:r>
          </w:p>
          <w:p w14:paraId="1BFBFE04" w14:textId="77777777" w:rsidR="001D7898" w:rsidRDefault="001D7898" w:rsidP="003D7B51"/>
          <w:p w14:paraId="2D4CA450" w14:textId="77777777" w:rsidR="001D7898" w:rsidRDefault="007D5FEC" w:rsidP="003D7B51">
            <w:pPr>
              <w:tabs>
                <w:tab w:val="left" w:pos="945"/>
              </w:tabs>
            </w:pPr>
            <w:r>
              <w:rPr>
                <w:noProof/>
                <w:sz w:val="24"/>
                <w:szCs w:val="24"/>
                <w:lang w:eastAsia="pl-PL"/>
              </w:rPr>
              <mc:AlternateContent>
                <mc:Choice Requires="wps">
                  <w:drawing>
                    <wp:anchor distT="0" distB="0" distL="114300" distR="114300" simplePos="0" relativeHeight="487535104" behindDoc="0" locked="0" layoutInCell="1" allowOverlap="1" wp14:anchorId="27490E9A" wp14:editId="38C1F493">
                      <wp:simplePos x="0" y="0"/>
                      <wp:positionH relativeFrom="column">
                        <wp:posOffset>73025</wp:posOffset>
                      </wp:positionH>
                      <wp:positionV relativeFrom="paragraph">
                        <wp:posOffset>-10160</wp:posOffset>
                      </wp:positionV>
                      <wp:extent cx="179705" cy="144145"/>
                      <wp:effectExtent l="9525" t="2540" r="1270" b="571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E29C5" id="Rectangle 20" o:spid="_x0000_s1026" style="position:absolute;margin-left:5.75pt;margin-top:-.8pt;width:14.15pt;height:11.35pt;z-index:4875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"/>
                  </w:pict>
                </mc:Fallback>
              </mc:AlternateContent>
            </w:r>
            <w:r w:rsidR="001D7898">
              <w:t xml:space="preserve">          pozytywny</w:t>
            </w:r>
            <w:r w:rsidR="001D7898">
              <w:tab/>
            </w:r>
          </w:p>
          <w:p w14:paraId="70486820" w14:textId="77777777" w:rsidR="001D7898" w:rsidRDefault="001D7898" w:rsidP="003D7B51">
            <w:pPr>
              <w:tabs>
                <w:tab w:val="left" w:pos="1050"/>
              </w:tabs>
            </w:pPr>
            <w:r>
              <w:tab/>
            </w:r>
          </w:p>
          <w:p w14:paraId="24CF9660" w14:textId="77777777" w:rsidR="001D7898" w:rsidRPr="003D7B51" w:rsidRDefault="007D5FEC" w:rsidP="00986E46">
            <w:pPr>
              <w:tabs>
                <w:tab w:val="left" w:pos="1050"/>
              </w:tabs>
            </w:pPr>
            <w:r>
              <w:rPr>
                <w:noProof/>
                <w:sz w:val="24"/>
                <w:szCs w:val="24"/>
                <w:lang w:eastAsia="pl-PL"/>
              </w:rPr>
              <mc:AlternateContent>
                <mc:Choice Requires="wps">
                  <w:drawing>
                    <wp:anchor distT="0" distB="0" distL="114300" distR="114300" simplePos="0" relativeHeight="487536128" behindDoc="0" locked="0" layoutInCell="1" allowOverlap="1" wp14:anchorId="03D081F3" wp14:editId="7115F2E2">
                      <wp:simplePos x="0" y="0"/>
                      <wp:positionH relativeFrom="column">
                        <wp:posOffset>73025</wp:posOffset>
                      </wp:positionH>
                      <wp:positionV relativeFrom="paragraph">
                        <wp:posOffset>1905</wp:posOffset>
                      </wp:positionV>
                      <wp:extent cx="179705" cy="144145"/>
                      <wp:effectExtent l="9525" t="2540" r="1270" b="571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7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39F05" id="Rectangle 21" o:spid="_x0000_s1026" style="position:absolute;margin-left:5.75pt;margin-top:.15pt;width:14.15pt;height:11.35pt;flip:y;z-index:4875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"/>
                  </w:pict>
                </mc:Fallback>
              </mc:AlternateContent>
            </w:r>
            <w:r w:rsidR="001D7898">
              <w:t xml:space="preserve">          negatywna</w:t>
            </w:r>
          </w:p>
        </w:tc>
        <w:tc>
          <w:tcPr>
            <w:tcW w:w="4756" w:type="dxa"/>
            <w:tcBorders>
              <w:bottom w:val="nil"/>
            </w:tcBorders>
            <w:shd w:val="clear" w:color="auto" w:fill="D9D9D9" w:themeFill="background1" w:themeFillShade="D9"/>
          </w:tcPr>
          <w:p w14:paraId="4AC8B95D" w14:textId="77777777" w:rsidR="001D7898" w:rsidRPr="001D7898" w:rsidRDefault="001D7898">
            <w:pPr>
              <w:pStyle w:val="Tytu"/>
              <w:spacing w:line="264" w:lineRule="auto"/>
              <w:ind w:left="0" w:firstLine="0"/>
              <w:rPr>
                <w:b w:val="0"/>
                <w:sz w:val="22"/>
                <w:szCs w:val="22"/>
              </w:rPr>
            </w:pPr>
            <w:r w:rsidRPr="001D7898">
              <w:rPr>
                <w:b w:val="0"/>
                <w:sz w:val="22"/>
                <w:szCs w:val="22"/>
              </w:rPr>
              <w:t>Nr dokumentu</w:t>
            </w:r>
          </w:p>
        </w:tc>
      </w:tr>
      <w:tr w:rsidR="00973540" w14:paraId="54653A75" w14:textId="77777777" w:rsidTr="00986E46">
        <w:trPr>
          <w:trHeight w:val="916"/>
        </w:trPr>
        <w:tc>
          <w:tcPr>
            <w:tcW w:w="4294" w:type="dxa"/>
            <w:vMerge/>
            <w:shd w:val="clear" w:color="auto" w:fill="D9D9D9" w:themeFill="background1" w:themeFillShade="D9"/>
          </w:tcPr>
          <w:p w14:paraId="5FDDCF86" w14:textId="77777777" w:rsidR="00973540" w:rsidRPr="003D7B51" w:rsidRDefault="00973540">
            <w:pPr>
              <w:pStyle w:val="Tytu"/>
              <w:spacing w:line="264" w:lineRule="auto"/>
              <w:ind w:left="0" w:firstLine="0"/>
              <w:rPr>
                <w:sz w:val="24"/>
                <w:szCs w:val="24"/>
              </w:rPr>
            </w:pPr>
          </w:p>
        </w:tc>
        <w:tc>
          <w:tcPr>
            <w:tcW w:w="4756" w:type="dxa"/>
            <w:tcBorders>
              <w:top w:val="nil"/>
              <w:bottom w:val="single" w:sz="4" w:space="0" w:color="auto"/>
            </w:tcBorders>
            <w:shd w:val="clear" w:color="auto" w:fill="D9D9D9" w:themeFill="background1" w:themeFillShade="D9"/>
          </w:tcPr>
          <w:p w14:paraId="5B6F3586" w14:textId="77777777" w:rsidR="00973540" w:rsidRPr="001D7898" w:rsidRDefault="00973540" w:rsidP="00F4338E">
            <w:pPr>
              <w:pStyle w:val="Tytu"/>
              <w:spacing w:line="264" w:lineRule="auto"/>
              <w:ind w:left="0"/>
              <w:jc w:val="center"/>
              <w:rPr>
                <w:b w:val="0"/>
                <w:sz w:val="22"/>
                <w:szCs w:val="22"/>
              </w:rPr>
            </w:pPr>
          </w:p>
        </w:tc>
      </w:tr>
    </w:tbl>
    <w:p w14:paraId="4A80801B" w14:textId="77777777" w:rsidR="003D7B51" w:rsidRPr="006779BC" w:rsidRDefault="003D7B51" w:rsidP="008F429F">
      <w:pPr>
        <w:pStyle w:val="Tytu"/>
        <w:spacing w:line="264" w:lineRule="auto"/>
        <w:ind w:left="0" w:firstLine="0"/>
      </w:pPr>
    </w:p>
    <w:p w14:paraId="3EBF7156" w14:textId="77777777" w:rsidR="00B47225" w:rsidRPr="006779BC" w:rsidRDefault="00AF73B3" w:rsidP="00986E46">
      <w:pPr>
        <w:pStyle w:val="Tytu"/>
        <w:spacing w:line="264" w:lineRule="auto"/>
        <w:ind w:left="851" w:hanging="472"/>
      </w:pPr>
      <w:r w:rsidRPr="006779BC">
        <w:t>WNIOSEK O PREFERENCYJNY ZAKUP PALIWA STAŁEGO DLA</w:t>
      </w:r>
      <w:r w:rsidR="00986E46">
        <w:t xml:space="preserve"> </w:t>
      </w:r>
      <w:r w:rsidRPr="006779BC">
        <w:t>GOSPODARSTWA DOMOWEGO</w:t>
      </w:r>
      <w:r w:rsidR="00986E46">
        <w:t>- SPRZEDAŻ KOŃCOWA</w:t>
      </w:r>
    </w:p>
    <w:p w14:paraId="516BCECD" w14:textId="77777777" w:rsidR="008F429F" w:rsidRPr="006779BC" w:rsidRDefault="008F429F">
      <w:pPr>
        <w:pStyle w:val="Tytu"/>
        <w:spacing w:line="264" w:lineRule="auto"/>
      </w:pPr>
    </w:p>
    <w:p w14:paraId="2FE97128" w14:textId="77777777" w:rsidR="00B47225" w:rsidRPr="006779BC" w:rsidRDefault="008F429F">
      <w:pPr>
        <w:pStyle w:val="Nagwek1"/>
        <w:spacing w:line="480" w:lineRule="auto"/>
        <w:ind w:left="116" w:right="4900" w:firstLine="0"/>
      </w:pPr>
      <w:r w:rsidRPr="006779BC">
        <w:rPr>
          <w:u w:val="single"/>
        </w:rPr>
        <w:t>Należy wypełnić wielkimi literami</w:t>
      </w:r>
      <w:r w:rsidRPr="006779BC">
        <w:t xml:space="preserve"> </w:t>
      </w:r>
    </w:p>
    <w:p w14:paraId="29A6C77A" w14:textId="77777777" w:rsidR="00B47225" w:rsidRPr="006779BC" w:rsidRDefault="00AF73B3" w:rsidP="00772E05">
      <w:pPr>
        <w:pStyle w:val="Akapitzlist"/>
        <w:numPr>
          <w:ilvl w:val="0"/>
          <w:numId w:val="4"/>
        </w:numPr>
        <w:tabs>
          <w:tab w:val="left" w:pos="837"/>
        </w:tabs>
        <w:spacing w:before="6" w:line="242" w:lineRule="auto"/>
        <w:ind w:left="836" w:right="119"/>
        <w:rPr>
          <w:b/>
        </w:rPr>
      </w:pPr>
      <w:r w:rsidRPr="006779BC">
        <w:rPr>
          <w:b/>
          <w:sz w:val="24"/>
        </w:rPr>
        <w:t>Organ do którego składany jest wniosek o zakup preferencyjny paliwa stałego</w:t>
      </w:r>
      <w:r w:rsidRPr="006779BC">
        <w:rPr>
          <w:b/>
          <w:spacing w:val="-43"/>
          <w:sz w:val="24"/>
        </w:rPr>
        <w:t xml:space="preserve"> </w:t>
      </w:r>
      <w:r w:rsidRPr="006779BC">
        <w:rPr>
          <w:b/>
          <w:sz w:val="24"/>
        </w:rPr>
        <w:t>dla gospodarstwa domowego.</w:t>
      </w:r>
    </w:p>
    <w:p w14:paraId="7E3F52C8" w14:textId="77777777" w:rsidR="00973540" w:rsidRPr="006779BC" w:rsidRDefault="00973540" w:rsidP="00973540">
      <w:pPr>
        <w:pStyle w:val="Akapitzlist"/>
        <w:tabs>
          <w:tab w:val="left" w:pos="837"/>
        </w:tabs>
        <w:spacing w:before="6" w:line="242" w:lineRule="auto"/>
        <w:ind w:left="836" w:right="119" w:firstLine="0"/>
        <w:rPr>
          <w:b/>
        </w:rPr>
      </w:pPr>
    </w:p>
    <w:p w14:paraId="5E57BD16" w14:textId="77777777" w:rsidR="00AA20F9" w:rsidRPr="006779BC" w:rsidRDefault="00FD5B72">
      <w:pPr>
        <w:spacing w:before="1" w:line="237" w:lineRule="auto"/>
        <w:ind w:left="3823" w:right="3099" w:hanging="3"/>
        <w:jc w:val="center"/>
        <w:rPr>
          <w:b/>
        </w:rPr>
      </w:pPr>
      <w:r w:rsidRPr="006779BC">
        <w:rPr>
          <w:b/>
        </w:rPr>
        <w:t>Burmistrz Nałęczowa</w:t>
      </w:r>
      <w:r w:rsidR="00AF73B3" w:rsidRPr="006779BC">
        <w:rPr>
          <w:b/>
        </w:rPr>
        <w:t xml:space="preserve"> </w:t>
      </w:r>
    </w:p>
    <w:p w14:paraId="66FDEDB3" w14:textId="77777777" w:rsidR="00B47225" w:rsidRPr="006779BC" w:rsidRDefault="00FD5B72" w:rsidP="00AA20F9">
      <w:pPr>
        <w:tabs>
          <w:tab w:val="left" w:pos="6521"/>
        </w:tabs>
        <w:spacing w:before="1" w:line="237" w:lineRule="auto"/>
        <w:ind w:left="3823" w:right="2789" w:hanging="3"/>
        <w:jc w:val="center"/>
        <w:rPr>
          <w:b/>
        </w:rPr>
      </w:pPr>
      <w:r w:rsidRPr="006779BC">
        <w:rPr>
          <w:b/>
        </w:rPr>
        <w:t>ul. Lipowa 3</w:t>
      </w:r>
    </w:p>
    <w:p w14:paraId="3694DDC5" w14:textId="77777777" w:rsidR="00B47225" w:rsidRPr="006779BC" w:rsidRDefault="00FD5B72">
      <w:pPr>
        <w:spacing w:before="3"/>
        <w:ind w:left="913" w:right="193"/>
        <w:jc w:val="center"/>
        <w:rPr>
          <w:b/>
        </w:rPr>
      </w:pPr>
      <w:r w:rsidRPr="006779BC">
        <w:rPr>
          <w:b/>
        </w:rPr>
        <w:t>24-150 Nałęczów</w:t>
      </w:r>
    </w:p>
    <w:p w14:paraId="080C9E12" w14:textId="77777777" w:rsidR="008F429F" w:rsidRPr="006779BC" w:rsidRDefault="008F429F">
      <w:pPr>
        <w:spacing w:before="3"/>
        <w:ind w:left="913" w:right="193"/>
        <w:jc w:val="center"/>
      </w:pPr>
    </w:p>
    <w:p w14:paraId="6718C14C" w14:textId="77777777" w:rsidR="00B47225" w:rsidRPr="006779BC" w:rsidRDefault="00AF73B3">
      <w:pPr>
        <w:pStyle w:val="Akapitzlist"/>
        <w:numPr>
          <w:ilvl w:val="0"/>
          <w:numId w:val="4"/>
        </w:numPr>
        <w:tabs>
          <w:tab w:val="left" w:pos="837"/>
        </w:tabs>
        <w:rPr>
          <w:b/>
          <w:sz w:val="24"/>
        </w:rPr>
      </w:pPr>
      <w:r w:rsidRPr="006779BC">
        <w:rPr>
          <w:b/>
          <w:sz w:val="24"/>
        </w:rPr>
        <w:t>Dane dotyczące wnioskodawcy i jego gospodarstwa</w:t>
      </w:r>
      <w:r w:rsidRPr="006779BC">
        <w:rPr>
          <w:b/>
          <w:spacing w:val="4"/>
          <w:sz w:val="24"/>
        </w:rPr>
        <w:t xml:space="preserve"> </w:t>
      </w:r>
      <w:r w:rsidRPr="006779BC">
        <w:rPr>
          <w:b/>
          <w:sz w:val="24"/>
        </w:rPr>
        <w:t>domowego:</w:t>
      </w:r>
    </w:p>
    <w:p w14:paraId="3BBC799F" w14:textId="77777777" w:rsidR="00B47225" w:rsidRPr="006779BC" w:rsidRDefault="008F429F" w:rsidP="008F429F">
      <w:pPr>
        <w:pStyle w:val="Akapitzlist"/>
        <w:numPr>
          <w:ilvl w:val="1"/>
          <w:numId w:val="4"/>
        </w:numPr>
        <w:tabs>
          <w:tab w:val="left" w:pos="837"/>
        </w:tabs>
        <w:spacing w:before="132"/>
        <w:rPr>
          <w:sz w:val="24"/>
        </w:rPr>
      </w:pPr>
      <w:r w:rsidRPr="006779BC">
        <w:rPr>
          <w:sz w:val="24"/>
        </w:rPr>
        <w:t>Imię</w:t>
      </w:r>
      <w:r w:rsidR="00AF73B3" w:rsidRPr="006779BC">
        <w:rPr>
          <w:sz w:val="24"/>
        </w:rPr>
        <w:t>…………………………………………………………………………………….</w:t>
      </w:r>
    </w:p>
    <w:p w14:paraId="489289A6" w14:textId="77777777" w:rsidR="008F429F" w:rsidRPr="006779BC" w:rsidRDefault="00AF73B3" w:rsidP="008F429F">
      <w:pPr>
        <w:pStyle w:val="Akapitzlist"/>
        <w:numPr>
          <w:ilvl w:val="1"/>
          <w:numId w:val="4"/>
        </w:numPr>
        <w:tabs>
          <w:tab w:val="left" w:pos="837"/>
        </w:tabs>
        <w:spacing w:before="137"/>
        <w:rPr>
          <w:sz w:val="24"/>
        </w:rPr>
      </w:pPr>
      <w:r w:rsidRPr="006779BC">
        <w:rPr>
          <w:sz w:val="24"/>
        </w:rPr>
        <w:t>Nazwisko</w:t>
      </w:r>
      <w:r w:rsidR="008F429F" w:rsidRPr="006779BC">
        <w:rPr>
          <w:sz w:val="24"/>
        </w:rPr>
        <w:t>…</w:t>
      </w:r>
      <w:r w:rsidR="00415983" w:rsidRPr="006779BC">
        <w:rPr>
          <w:sz w:val="24"/>
        </w:rPr>
        <w:t>……………………………………………………………………………</w:t>
      </w:r>
    </w:p>
    <w:p w14:paraId="38B78AAF" w14:textId="77777777" w:rsidR="007D5FEC" w:rsidRPr="007D5FEC" w:rsidRDefault="008F429F" w:rsidP="007D5FEC">
      <w:pPr>
        <w:pStyle w:val="Akapitzlist"/>
        <w:numPr>
          <w:ilvl w:val="1"/>
          <w:numId w:val="4"/>
        </w:numPr>
        <w:tabs>
          <w:tab w:val="left" w:pos="837"/>
        </w:tabs>
        <w:spacing w:before="137"/>
        <w:rPr>
          <w:sz w:val="24"/>
        </w:rPr>
      </w:pPr>
      <w:r w:rsidRPr="006779BC">
        <w:rPr>
          <w:sz w:val="24"/>
        </w:rPr>
        <w:t>PESE</w:t>
      </w:r>
      <w:r w:rsidR="00415983" w:rsidRPr="006779BC">
        <w:rPr>
          <w:sz w:val="24"/>
        </w:rPr>
        <w:t xml:space="preserve">L </w:t>
      </w:r>
    </w:p>
    <w:tbl>
      <w:tblPr>
        <w:tblStyle w:val="Tabela-Siatka"/>
        <w:tblpPr w:leftFromText="141" w:rightFromText="141" w:vertAnchor="text" w:horzAnchor="page" w:tblpX="1981" w:tblpY="76"/>
        <w:tblOverlap w:val="never"/>
        <w:tblW w:w="6237" w:type="dxa"/>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415983" w:rsidRPr="006779BC" w14:paraId="24CDC420" w14:textId="77777777" w:rsidTr="00986E46">
        <w:trPr>
          <w:trHeight w:val="283"/>
        </w:trPr>
        <w:tc>
          <w:tcPr>
            <w:tcW w:w="567" w:type="dxa"/>
          </w:tcPr>
          <w:p w14:paraId="74502C32" w14:textId="77777777" w:rsidR="00415983" w:rsidRPr="006779BC" w:rsidRDefault="00415983" w:rsidP="00986E46">
            <w:pPr>
              <w:tabs>
                <w:tab w:val="left" w:pos="837"/>
              </w:tabs>
              <w:spacing w:before="137"/>
              <w:ind w:left="476"/>
              <w:rPr>
                <w:sz w:val="24"/>
              </w:rPr>
            </w:pPr>
          </w:p>
        </w:tc>
        <w:tc>
          <w:tcPr>
            <w:tcW w:w="567" w:type="dxa"/>
          </w:tcPr>
          <w:p w14:paraId="42BC6516" w14:textId="77777777" w:rsidR="00415983" w:rsidRPr="006779BC" w:rsidRDefault="00415983" w:rsidP="00986E46">
            <w:pPr>
              <w:tabs>
                <w:tab w:val="left" w:pos="837"/>
              </w:tabs>
              <w:spacing w:before="137"/>
              <w:ind w:left="476"/>
              <w:rPr>
                <w:sz w:val="24"/>
              </w:rPr>
            </w:pPr>
          </w:p>
        </w:tc>
        <w:tc>
          <w:tcPr>
            <w:tcW w:w="567" w:type="dxa"/>
          </w:tcPr>
          <w:p w14:paraId="507EDEA0" w14:textId="77777777" w:rsidR="00415983" w:rsidRPr="006779BC" w:rsidRDefault="00415983" w:rsidP="00986E46">
            <w:pPr>
              <w:tabs>
                <w:tab w:val="left" w:pos="837"/>
              </w:tabs>
              <w:spacing w:before="137"/>
              <w:ind w:left="476"/>
              <w:rPr>
                <w:sz w:val="24"/>
              </w:rPr>
            </w:pPr>
          </w:p>
        </w:tc>
        <w:tc>
          <w:tcPr>
            <w:tcW w:w="567" w:type="dxa"/>
          </w:tcPr>
          <w:p w14:paraId="2E2F6D9A" w14:textId="77777777" w:rsidR="00415983" w:rsidRPr="006779BC" w:rsidRDefault="00415983" w:rsidP="00986E46">
            <w:pPr>
              <w:tabs>
                <w:tab w:val="left" w:pos="837"/>
              </w:tabs>
              <w:spacing w:before="137"/>
              <w:ind w:left="476"/>
              <w:rPr>
                <w:sz w:val="24"/>
              </w:rPr>
            </w:pPr>
          </w:p>
        </w:tc>
        <w:tc>
          <w:tcPr>
            <w:tcW w:w="567" w:type="dxa"/>
          </w:tcPr>
          <w:p w14:paraId="6C8C7FBD" w14:textId="77777777" w:rsidR="00415983" w:rsidRPr="006779BC" w:rsidRDefault="00415983" w:rsidP="00986E46">
            <w:pPr>
              <w:tabs>
                <w:tab w:val="left" w:pos="837"/>
              </w:tabs>
              <w:spacing w:before="137"/>
              <w:ind w:left="476"/>
              <w:rPr>
                <w:sz w:val="24"/>
              </w:rPr>
            </w:pPr>
          </w:p>
        </w:tc>
        <w:tc>
          <w:tcPr>
            <w:tcW w:w="567" w:type="dxa"/>
          </w:tcPr>
          <w:p w14:paraId="650D6AD9" w14:textId="77777777" w:rsidR="00415983" w:rsidRPr="006779BC" w:rsidRDefault="00415983" w:rsidP="00986E46">
            <w:pPr>
              <w:tabs>
                <w:tab w:val="left" w:pos="837"/>
              </w:tabs>
              <w:spacing w:before="137"/>
              <w:ind w:left="476"/>
              <w:rPr>
                <w:sz w:val="24"/>
              </w:rPr>
            </w:pPr>
          </w:p>
        </w:tc>
        <w:tc>
          <w:tcPr>
            <w:tcW w:w="567" w:type="dxa"/>
          </w:tcPr>
          <w:p w14:paraId="4EC8E3F8" w14:textId="77777777" w:rsidR="00415983" w:rsidRPr="006779BC" w:rsidRDefault="00415983" w:rsidP="00986E46">
            <w:pPr>
              <w:tabs>
                <w:tab w:val="left" w:pos="837"/>
              </w:tabs>
              <w:spacing w:before="137"/>
              <w:ind w:left="476"/>
              <w:rPr>
                <w:sz w:val="24"/>
              </w:rPr>
            </w:pPr>
          </w:p>
        </w:tc>
        <w:tc>
          <w:tcPr>
            <w:tcW w:w="567" w:type="dxa"/>
          </w:tcPr>
          <w:p w14:paraId="0BDE7278" w14:textId="77777777" w:rsidR="00415983" w:rsidRPr="006779BC" w:rsidRDefault="00415983" w:rsidP="00986E46">
            <w:pPr>
              <w:tabs>
                <w:tab w:val="left" w:pos="837"/>
              </w:tabs>
              <w:spacing w:before="137"/>
              <w:ind w:left="476"/>
              <w:rPr>
                <w:sz w:val="24"/>
              </w:rPr>
            </w:pPr>
          </w:p>
        </w:tc>
        <w:tc>
          <w:tcPr>
            <w:tcW w:w="567" w:type="dxa"/>
          </w:tcPr>
          <w:p w14:paraId="6FDA231B" w14:textId="77777777" w:rsidR="00415983" w:rsidRPr="006779BC" w:rsidRDefault="00415983" w:rsidP="00986E46">
            <w:pPr>
              <w:tabs>
                <w:tab w:val="left" w:pos="837"/>
              </w:tabs>
              <w:spacing w:before="137"/>
              <w:ind w:left="476"/>
              <w:rPr>
                <w:sz w:val="24"/>
              </w:rPr>
            </w:pPr>
          </w:p>
        </w:tc>
        <w:tc>
          <w:tcPr>
            <w:tcW w:w="567" w:type="dxa"/>
          </w:tcPr>
          <w:p w14:paraId="1E81C7E2" w14:textId="77777777" w:rsidR="00415983" w:rsidRPr="006779BC" w:rsidRDefault="00415983" w:rsidP="00986E46">
            <w:pPr>
              <w:tabs>
                <w:tab w:val="left" w:pos="837"/>
              </w:tabs>
              <w:spacing w:before="137"/>
              <w:ind w:left="476"/>
              <w:rPr>
                <w:sz w:val="24"/>
              </w:rPr>
            </w:pPr>
          </w:p>
        </w:tc>
        <w:tc>
          <w:tcPr>
            <w:tcW w:w="567" w:type="dxa"/>
          </w:tcPr>
          <w:p w14:paraId="73DDF35A" w14:textId="77777777" w:rsidR="00415983" w:rsidRPr="006779BC" w:rsidRDefault="00415983" w:rsidP="00986E46">
            <w:pPr>
              <w:tabs>
                <w:tab w:val="left" w:pos="837"/>
              </w:tabs>
              <w:spacing w:before="137"/>
              <w:ind w:left="476"/>
              <w:rPr>
                <w:sz w:val="24"/>
              </w:rPr>
            </w:pPr>
          </w:p>
        </w:tc>
      </w:tr>
    </w:tbl>
    <w:p w14:paraId="04E9BFFE" w14:textId="77777777" w:rsidR="00B47225" w:rsidRPr="006779BC" w:rsidRDefault="00415983" w:rsidP="00415983">
      <w:pPr>
        <w:pStyle w:val="Akapitzlist"/>
        <w:tabs>
          <w:tab w:val="left" w:pos="837"/>
        </w:tabs>
        <w:spacing w:before="137"/>
        <w:ind w:firstLine="0"/>
        <w:rPr>
          <w:sz w:val="24"/>
        </w:rPr>
      </w:pPr>
      <w:r w:rsidRPr="006779BC">
        <w:rPr>
          <w:sz w:val="24"/>
        </w:rPr>
        <w:br w:type="textWrapping" w:clear="all"/>
      </w:r>
    </w:p>
    <w:p w14:paraId="167727E0" w14:textId="77777777" w:rsidR="00415983" w:rsidRPr="006779BC" w:rsidRDefault="00AF73B3" w:rsidP="00415983">
      <w:pPr>
        <w:pStyle w:val="Akapitzlist"/>
        <w:numPr>
          <w:ilvl w:val="0"/>
          <w:numId w:val="4"/>
        </w:numPr>
        <w:tabs>
          <w:tab w:val="left" w:pos="837"/>
        </w:tabs>
        <w:spacing w:before="142" w:line="360" w:lineRule="auto"/>
        <w:ind w:left="836" w:right="118"/>
        <w:rPr>
          <w:b/>
          <w:sz w:val="24"/>
        </w:rPr>
      </w:pPr>
      <w:r w:rsidRPr="006779BC">
        <w:rPr>
          <w:b/>
          <w:sz w:val="24"/>
        </w:rPr>
        <w:t>Adres pod którym jest prowadzone gospodarstwo domowe, na rzecz którego jest dokonywany zakup</w:t>
      </w:r>
      <w:r w:rsidRPr="006779BC">
        <w:rPr>
          <w:b/>
          <w:spacing w:val="3"/>
          <w:sz w:val="24"/>
        </w:rPr>
        <w:t xml:space="preserve"> </w:t>
      </w:r>
      <w:r w:rsidRPr="006779BC">
        <w:rPr>
          <w:b/>
          <w:sz w:val="24"/>
        </w:rPr>
        <w:t>preferencyjny:</w:t>
      </w:r>
      <w:r w:rsidR="00415983" w:rsidRPr="006779BC">
        <w:rPr>
          <w:b/>
          <w:sz w:val="24"/>
        </w:rPr>
        <w:t xml:space="preserve"> </w:t>
      </w:r>
    </w:p>
    <w:p w14:paraId="7441837B" w14:textId="77777777" w:rsidR="00B47225" w:rsidRPr="006779BC" w:rsidRDefault="00FD5B72" w:rsidP="00415983">
      <w:pPr>
        <w:pStyle w:val="Akapitzlist"/>
        <w:numPr>
          <w:ilvl w:val="0"/>
          <w:numId w:val="3"/>
        </w:numPr>
        <w:tabs>
          <w:tab w:val="left" w:pos="837"/>
        </w:tabs>
        <w:spacing w:line="269" w:lineRule="exact"/>
        <w:rPr>
          <w:sz w:val="24"/>
        </w:rPr>
      </w:pPr>
      <w:r w:rsidRPr="006779BC">
        <w:rPr>
          <w:sz w:val="24"/>
        </w:rPr>
        <w:t>Miejscowość</w:t>
      </w:r>
      <w:r w:rsidR="00AF73B3" w:rsidRPr="006779BC">
        <w:rPr>
          <w:sz w:val="24"/>
        </w:rPr>
        <w:t>………………………………………………………………</w:t>
      </w:r>
      <w:r w:rsidR="00F4338E" w:rsidRPr="006779BC">
        <w:rPr>
          <w:sz w:val="24"/>
        </w:rPr>
        <w:t>………………</w:t>
      </w:r>
    </w:p>
    <w:p w14:paraId="105DEDFD" w14:textId="77777777" w:rsidR="00B47225" w:rsidRPr="006779BC" w:rsidRDefault="00986E46" w:rsidP="00415983">
      <w:pPr>
        <w:pStyle w:val="Akapitzlist"/>
        <w:numPr>
          <w:ilvl w:val="0"/>
          <w:numId w:val="3"/>
        </w:numPr>
        <w:tabs>
          <w:tab w:val="left" w:pos="837"/>
        </w:tabs>
        <w:spacing w:before="137"/>
        <w:rPr>
          <w:sz w:val="24"/>
        </w:rPr>
      </w:pPr>
      <w:r>
        <w:rPr>
          <w:sz w:val="24"/>
        </w:rPr>
        <w:t>K</w:t>
      </w:r>
      <w:r w:rsidR="00AF73B3" w:rsidRPr="006779BC">
        <w:rPr>
          <w:sz w:val="24"/>
        </w:rPr>
        <w:t>od</w:t>
      </w:r>
      <w:r w:rsidR="00415983" w:rsidRPr="006779BC">
        <w:rPr>
          <w:sz w:val="24"/>
        </w:rPr>
        <w:t xml:space="preserve"> </w:t>
      </w:r>
      <w:r w:rsidR="00AF73B3" w:rsidRPr="006779BC">
        <w:rPr>
          <w:sz w:val="24"/>
        </w:rPr>
        <w:t>pocztowy</w:t>
      </w:r>
      <w:r w:rsidR="00415983" w:rsidRPr="006779BC">
        <w:rPr>
          <w:sz w:val="24"/>
        </w:rPr>
        <w:t>………</w:t>
      </w:r>
      <w:r w:rsidR="00AF73B3" w:rsidRPr="006779BC">
        <w:rPr>
          <w:sz w:val="24"/>
        </w:rPr>
        <w:t>…………………………………</w:t>
      </w:r>
      <w:r w:rsidR="00F4338E" w:rsidRPr="006779BC">
        <w:rPr>
          <w:sz w:val="24"/>
        </w:rPr>
        <w:t>……………………</w:t>
      </w:r>
    </w:p>
    <w:p w14:paraId="7E7FB063" w14:textId="77777777" w:rsidR="00B47225" w:rsidRPr="006779BC" w:rsidRDefault="00AF73B3">
      <w:pPr>
        <w:pStyle w:val="Akapitzlist"/>
        <w:numPr>
          <w:ilvl w:val="0"/>
          <w:numId w:val="3"/>
        </w:numPr>
        <w:tabs>
          <w:tab w:val="left" w:pos="837"/>
          <w:tab w:val="left" w:pos="3514"/>
          <w:tab w:val="left" w:pos="7151"/>
        </w:tabs>
        <w:spacing w:before="137"/>
        <w:rPr>
          <w:sz w:val="24"/>
        </w:rPr>
      </w:pPr>
      <w:r w:rsidRPr="006779BC">
        <w:rPr>
          <w:sz w:val="24"/>
        </w:rPr>
        <w:t>Ulica</w:t>
      </w:r>
      <w:r w:rsidR="00415983" w:rsidRPr="006779BC">
        <w:rPr>
          <w:sz w:val="24"/>
        </w:rPr>
        <w:t xml:space="preserve"> …………………….. ……………</w:t>
      </w:r>
      <w:r w:rsidRPr="006779BC">
        <w:rPr>
          <w:sz w:val="24"/>
        </w:rPr>
        <w:t>04.</w:t>
      </w:r>
      <w:r w:rsidRPr="006779BC">
        <w:rPr>
          <w:spacing w:val="-1"/>
          <w:sz w:val="24"/>
        </w:rPr>
        <w:t xml:space="preserve"> </w:t>
      </w:r>
      <w:r w:rsidRPr="006779BC">
        <w:rPr>
          <w:spacing w:val="-3"/>
          <w:sz w:val="24"/>
        </w:rPr>
        <w:t>nr</w:t>
      </w:r>
      <w:r w:rsidRPr="006779BC">
        <w:rPr>
          <w:spacing w:val="3"/>
          <w:sz w:val="24"/>
        </w:rPr>
        <w:t xml:space="preserve"> </w:t>
      </w:r>
      <w:r w:rsidRPr="006779BC">
        <w:rPr>
          <w:spacing w:val="-3"/>
          <w:sz w:val="24"/>
        </w:rPr>
        <w:t>domu</w:t>
      </w:r>
      <w:r w:rsidR="00415983" w:rsidRPr="006779BC">
        <w:rPr>
          <w:spacing w:val="-3"/>
          <w:sz w:val="24"/>
        </w:rPr>
        <w:t xml:space="preserve"> …………..</w:t>
      </w:r>
      <w:r w:rsidRPr="006779BC">
        <w:rPr>
          <w:spacing w:val="-3"/>
          <w:sz w:val="24"/>
        </w:rPr>
        <w:tab/>
      </w:r>
      <w:r w:rsidRPr="006779BC">
        <w:rPr>
          <w:sz w:val="24"/>
        </w:rPr>
        <w:t xml:space="preserve">05. </w:t>
      </w:r>
      <w:r w:rsidRPr="006779BC">
        <w:rPr>
          <w:spacing w:val="-3"/>
          <w:sz w:val="24"/>
        </w:rPr>
        <w:t>nr</w:t>
      </w:r>
      <w:r w:rsidRPr="006779BC">
        <w:rPr>
          <w:spacing w:val="4"/>
          <w:sz w:val="24"/>
        </w:rPr>
        <w:t xml:space="preserve"> </w:t>
      </w:r>
      <w:r w:rsidRPr="006779BC">
        <w:rPr>
          <w:sz w:val="24"/>
        </w:rPr>
        <w:t>mieszkania</w:t>
      </w:r>
      <w:r w:rsidR="00F4338E" w:rsidRPr="006779BC">
        <w:rPr>
          <w:sz w:val="24"/>
        </w:rPr>
        <w:t xml:space="preserve"> …..</w:t>
      </w:r>
    </w:p>
    <w:p w14:paraId="039ECFFD" w14:textId="77777777" w:rsidR="00415983" w:rsidRPr="006779BC" w:rsidRDefault="00AF73B3">
      <w:pPr>
        <w:tabs>
          <w:tab w:val="left" w:pos="5829"/>
        </w:tabs>
        <w:spacing w:before="137"/>
        <w:ind w:left="476"/>
        <w:rPr>
          <w:sz w:val="24"/>
        </w:rPr>
      </w:pPr>
      <w:r w:rsidRPr="006779BC">
        <w:rPr>
          <w:sz w:val="24"/>
        </w:rPr>
        <w:t>06.</w:t>
      </w:r>
      <w:r w:rsidRPr="006779BC">
        <w:rPr>
          <w:spacing w:val="2"/>
          <w:sz w:val="24"/>
        </w:rPr>
        <w:t xml:space="preserve"> </w:t>
      </w:r>
      <w:r w:rsidRPr="006779BC">
        <w:rPr>
          <w:sz w:val="24"/>
        </w:rPr>
        <w:t>Nr</w:t>
      </w:r>
      <w:r w:rsidRPr="006779BC">
        <w:rPr>
          <w:spacing w:val="-8"/>
          <w:sz w:val="24"/>
        </w:rPr>
        <w:t xml:space="preserve"> </w:t>
      </w:r>
      <w:r w:rsidRPr="006779BC">
        <w:rPr>
          <w:sz w:val="24"/>
        </w:rPr>
        <w:t>telefonu</w:t>
      </w:r>
      <w:r w:rsidR="00415983" w:rsidRPr="006779BC">
        <w:rPr>
          <w:sz w:val="24"/>
        </w:rPr>
        <w:t xml:space="preserve"> ……………………………………</w:t>
      </w:r>
      <w:r w:rsidR="00973540" w:rsidRPr="006779BC">
        <w:rPr>
          <w:sz w:val="24"/>
        </w:rPr>
        <w:t>……………………………………</w:t>
      </w:r>
      <w:r w:rsidR="00F4338E" w:rsidRPr="006779BC">
        <w:rPr>
          <w:sz w:val="24"/>
        </w:rPr>
        <w:t>…….</w:t>
      </w:r>
    </w:p>
    <w:p w14:paraId="7E9DC07F" w14:textId="77777777" w:rsidR="00973540" w:rsidRPr="006779BC" w:rsidRDefault="00AF73B3" w:rsidP="00986E46">
      <w:pPr>
        <w:tabs>
          <w:tab w:val="left" w:pos="5829"/>
        </w:tabs>
        <w:spacing w:before="137"/>
        <w:ind w:left="476"/>
        <w:rPr>
          <w:sz w:val="24"/>
        </w:rPr>
      </w:pPr>
      <w:r w:rsidRPr="006779BC">
        <w:rPr>
          <w:sz w:val="24"/>
        </w:rPr>
        <w:t xml:space="preserve">07. </w:t>
      </w:r>
      <w:r w:rsidR="00973540" w:rsidRPr="006779BC">
        <w:rPr>
          <w:sz w:val="24"/>
        </w:rPr>
        <w:t>A</w:t>
      </w:r>
      <w:r w:rsidR="00AA20F9" w:rsidRPr="006779BC">
        <w:rPr>
          <w:sz w:val="24"/>
        </w:rPr>
        <w:t>dres</w:t>
      </w:r>
      <w:r w:rsidR="00973540" w:rsidRPr="006779BC">
        <w:rPr>
          <w:sz w:val="24"/>
        </w:rPr>
        <w:t xml:space="preserve"> </w:t>
      </w:r>
      <w:r w:rsidRPr="006779BC">
        <w:rPr>
          <w:sz w:val="24"/>
        </w:rPr>
        <w:t>poczty</w:t>
      </w:r>
      <w:r w:rsidR="00973540" w:rsidRPr="006779BC">
        <w:rPr>
          <w:sz w:val="24"/>
        </w:rPr>
        <w:t xml:space="preserve"> elektroniczne</w:t>
      </w:r>
      <w:r w:rsidRPr="006779BC">
        <w:rPr>
          <w:sz w:val="24"/>
        </w:rPr>
        <w:t>…………………………………………………………</w:t>
      </w:r>
      <w:r w:rsidR="00F4338E" w:rsidRPr="006779BC">
        <w:rPr>
          <w:sz w:val="24"/>
        </w:rPr>
        <w:t>…….</w:t>
      </w:r>
    </w:p>
    <w:p w14:paraId="04EED30F" w14:textId="77777777" w:rsidR="00B47225" w:rsidRPr="006779BC" w:rsidRDefault="00AF73B3">
      <w:pPr>
        <w:pStyle w:val="Akapitzlist"/>
        <w:numPr>
          <w:ilvl w:val="0"/>
          <w:numId w:val="4"/>
        </w:numPr>
        <w:tabs>
          <w:tab w:val="left" w:pos="837"/>
        </w:tabs>
        <w:spacing w:before="142" w:line="242" w:lineRule="auto"/>
        <w:ind w:left="836" w:right="118"/>
        <w:rPr>
          <w:b/>
          <w:sz w:val="24"/>
        </w:rPr>
      </w:pPr>
      <w:r w:rsidRPr="006779BC">
        <w:rPr>
          <w:b/>
          <w:sz w:val="24"/>
        </w:rPr>
        <w:t>Wnioskowane zapotrzebowanie i rodzaj paliwa stałego</w:t>
      </w:r>
      <w:r w:rsidR="00986E46">
        <w:rPr>
          <w:b/>
          <w:sz w:val="24"/>
        </w:rPr>
        <w:t>:</w:t>
      </w:r>
    </w:p>
    <w:p w14:paraId="592390EF" w14:textId="77777777" w:rsidR="00B47225" w:rsidRPr="006779BC" w:rsidRDefault="007D5FEC">
      <w:pPr>
        <w:pStyle w:val="Tekstpodstawowy"/>
        <w:spacing w:before="1"/>
      </w:pPr>
      <w:r>
        <w:rPr>
          <w:noProof/>
          <w:lang w:eastAsia="pl-PL"/>
        </w:rPr>
        <mc:AlternateContent>
          <mc:Choice Requires="wps">
            <w:drawing>
              <wp:anchor distT="0" distB="0" distL="114300" distR="114300" simplePos="0" relativeHeight="15730176" behindDoc="0" locked="0" layoutInCell="1" allowOverlap="1" wp14:anchorId="7213BD5D" wp14:editId="7A547CF6">
                <wp:simplePos x="0" y="0"/>
                <wp:positionH relativeFrom="page">
                  <wp:posOffset>2700020</wp:posOffset>
                </wp:positionH>
                <wp:positionV relativeFrom="paragraph">
                  <wp:posOffset>67945</wp:posOffset>
                </wp:positionV>
                <wp:extent cx="899795" cy="252095"/>
                <wp:effectExtent l="4445" t="9525" r="10160" b="508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520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A9106" id="Rectangle 9" o:spid="_x0000_s1026" style="position:absolute;margin-left:212.6pt;margin-top:5.35pt;width:70.85pt;height:19.8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" filled="f" strokeweight="1pt">
                <w10:wrap anchorx="page"/>
              </v:rect>
            </w:pict>
          </mc:Fallback>
        </mc:AlternateContent>
      </w:r>
    </w:p>
    <w:p w14:paraId="447BFA4A" w14:textId="77777777" w:rsidR="00B47225" w:rsidRPr="006779BC" w:rsidRDefault="0027062F" w:rsidP="00FD5B72">
      <w:pPr>
        <w:pStyle w:val="Akapitzlist"/>
        <w:numPr>
          <w:ilvl w:val="0"/>
          <w:numId w:val="2"/>
        </w:numPr>
        <w:tabs>
          <w:tab w:val="left" w:pos="837"/>
        </w:tabs>
        <w:rPr>
          <w:sz w:val="20"/>
        </w:rPr>
      </w:pPr>
      <w:r w:rsidRPr="006779BC">
        <w:rPr>
          <w:sz w:val="24"/>
        </w:rPr>
        <w:t>Orzech</w:t>
      </w:r>
    </w:p>
    <w:p w14:paraId="633DBE13" w14:textId="77777777" w:rsidR="00AA0D09" w:rsidRPr="006779BC" w:rsidRDefault="007D5FEC">
      <w:pPr>
        <w:rPr>
          <w:sz w:val="20"/>
        </w:rPr>
      </w:pPr>
      <w:r>
        <w:rPr>
          <w:noProof/>
          <w:lang w:eastAsia="pl-PL"/>
        </w:rPr>
        <mc:AlternateContent>
          <mc:Choice Requires="wps">
            <w:drawing>
              <wp:anchor distT="0" distB="0" distL="114300" distR="114300" simplePos="0" relativeHeight="15733248" behindDoc="0" locked="0" layoutInCell="1" allowOverlap="1" wp14:anchorId="164AE407" wp14:editId="521AA15B">
                <wp:simplePos x="0" y="0"/>
                <wp:positionH relativeFrom="page">
                  <wp:posOffset>2700020</wp:posOffset>
                </wp:positionH>
                <wp:positionV relativeFrom="paragraph">
                  <wp:posOffset>71120</wp:posOffset>
                </wp:positionV>
                <wp:extent cx="899795" cy="252095"/>
                <wp:effectExtent l="4445" t="9525" r="1016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520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3EA56" id="Rectangle 3" o:spid="_x0000_s1026" style="position:absolute;margin-left:212.6pt;margin-top:5.6pt;width:70.85pt;height:19.8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" filled="f" strokeweight="1pt">
                <w10:wrap anchorx="page"/>
              </v:rect>
            </w:pict>
          </mc:Fallback>
        </mc:AlternateContent>
      </w:r>
    </w:p>
    <w:p w14:paraId="52B1CCE5" w14:textId="77777777" w:rsidR="00AA0D09" w:rsidRPr="006779BC" w:rsidRDefault="00973540" w:rsidP="00AA0D09">
      <w:pPr>
        <w:ind w:left="476"/>
        <w:rPr>
          <w:sz w:val="20"/>
        </w:rPr>
      </w:pPr>
      <w:r w:rsidRPr="006779BC">
        <w:rPr>
          <w:sz w:val="24"/>
        </w:rPr>
        <w:t>0</w:t>
      </w:r>
      <w:r w:rsidR="007D5FEC">
        <w:rPr>
          <w:sz w:val="24"/>
        </w:rPr>
        <w:t>2</w:t>
      </w:r>
      <w:r w:rsidR="00AA0D09" w:rsidRPr="006779BC">
        <w:rPr>
          <w:sz w:val="24"/>
        </w:rPr>
        <w:t xml:space="preserve">. </w:t>
      </w:r>
      <w:r w:rsidRPr="006779BC">
        <w:rPr>
          <w:sz w:val="24"/>
        </w:rPr>
        <w:t>Ekogroszek</w:t>
      </w:r>
    </w:p>
    <w:p w14:paraId="0A0E5FE9" w14:textId="77777777" w:rsidR="00F4338E" w:rsidRPr="006779BC" w:rsidRDefault="00F4338E" w:rsidP="00986E46">
      <w:pPr>
        <w:tabs>
          <w:tab w:val="left" w:pos="5871"/>
          <w:tab w:val="left" w:pos="6115"/>
        </w:tabs>
        <w:spacing w:line="242" w:lineRule="auto"/>
        <w:ind w:right="193"/>
        <w:rPr>
          <w:sz w:val="24"/>
        </w:rPr>
      </w:pPr>
    </w:p>
    <w:p w14:paraId="77DE92AE" w14:textId="77777777" w:rsidR="00FA2C1B" w:rsidRDefault="00FA2C1B" w:rsidP="00986E46">
      <w:pPr>
        <w:ind w:left="-851" w:right="-896"/>
        <w:jc w:val="both"/>
        <w:rPr>
          <w:b/>
          <w:sz w:val="24"/>
        </w:rPr>
      </w:pPr>
    </w:p>
    <w:p w14:paraId="24436AE4" w14:textId="77777777" w:rsidR="00FA2C1B" w:rsidRDefault="00FA2C1B" w:rsidP="00986E46">
      <w:pPr>
        <w:ind w:left="-851" w:right="-896"/>
        <w:jc w:val="both"/>
        <w:rPr>
          <w:b/>
          <w:sz w:val="24"/>
        </w:rPr>
      </w:pPr>
    </w:p>
    <w:p w14:paraId="4987855B" w14:textId="77777777" w:rsidR="00FA2C1B" w:rsidRDefault="00FA2C1B" w:rsidP="00986E46">
      <w:pPr>
        <w:ind w:left="-851" w:right="-896"/>
        <w:jc w:val="both"/>
        <w:rPr>
          <w:b/>
          <w:sz w:val="24"/>
        </w:rPr>
      </w:pPr>
    </w:p>
    <w:p w14:paraId="638CFC38" w14:textId="3E628B38" w:rsidR="00FA2C1B" w:rsidRPr="00FA2C1B" w:rsidRDefault="00FA2C1B" w:rsidP="00FA2C1B">
      <w:pPr>
        <w:ind w:left="-851" w:right="-896"/>
        <w:jc w:val="center"/>
        <w:rPr>
          <w:bCs/>
          <w:sz w:val="24"/>
        </w:rPr>
      </w:pPr>
      <w:r w:rsidRPr="00FA2C1B">
        <w:rPr>
          <w:bCs/>
          <w:sz w:val="24"/>
        </w:rPr>
        <w:t xml:space="preserve">                                                                                  ……………………………………</w:t>
      </w:r>
    </w:p>
    <w:p w14:paraId="6015D835" w14:textId="77777777" w:rsidR="00FA2C1B" w:rsidRDefault="00FA2C1B" w:rsidP="00FA2C1B">
      <w:pPr>
        <w:spacing w:line="60" w:lineRule="auto"/>
        <w:ind w:left="-851" w:right="-896"/>
        <w:jc w:val="both"/>
        <w:rPr>
          <w:b/>
          <w:sz w:val="24"/>
        </w:rPr>
      </w:pPr>
    </w:p>
    <w:p w14:paraId="5227D2BC" w14:textId="74E9EB36" w:rsidR="00973540" w:rsidRPr="00FA2C1B" w:rsidRDefault="00FA2C1B" w:rsidP="00FA2C1B">
      <w:pPr>
        <w:ind w:left="-851" w:right="-896"/>
        <w:rPr>
          <w:bCs/>
          <w:sz w:val="18"/>
          <w:szCs w:val="18"/>
        </w:rPr>
      </w:pPr>
      <w:r w:rsidRPr="00FA2C1B">
        <w:rPr>
          <w:bCs/>
          <w:sz w:val="18"/>
          <w:szCs w:val="18"/>
        </w:rPr>
        <w:t xml:space="preserve">                                                                                                            </w:t>
      </w:r>
      <w:r>
        <w:rPr>
          <w:bCs/>
          <w:sz w:val="18"/>
          <w:szCs w:val="18"/>
        </w:rPr>
        <w:t xml:space="preserve">                                               </w:t>
      </w:r>
      <w:r w:rsidRPr="00FA2C1B">
        <w:rPr>
          <w:bCs/>
          <w:sz w:val="18"/>
          <w:szCs w:val="18"/>
        </w:rPr>
        <w:t xml:space="preserve">     Data i podpis wnioskodawcy</w:t>
      </w:r>
    </w:p>
    <w:p w14:paraId="1F9CB104" w14:textId="77777777" w:rsidR="00FA2C1B" w:rsidRPr="00986E46" w:rsidRDefault="00FA2C1B" w:rsidP="00FA2C1B">
      <w:pPr>
        <w:ind w:right="-896"/>
        <w:jc w:val="both"/>
      </w:pPr>
    </w:p>
    <w:p w14:paraId="5CCC5C59" w14:textId="77777777" w:rsidR="00973540" w:rsidRPr="006779BC" w:rsidRDefault="00973540" w:rsidP="00FA2C1B">
      <w:pPr>
        <w:spacing w:line="259" w:lineRule="auto"/>
        <w:rPr>
          <w:b/>
        </w:rPr>
      </w:pPr>
      <w:r w:rsidRPr="006779BC">
        <w:rPr>
          <w:b/>
        </w:rPr>
        <w:lastRenderedPageBreak/>
        <w:t>KLAUZULA INFORMACYJNA</w:t>
      </w:r>
    </w:p>
    <w:p w14:paraId="26FFAB4F" w14:textId="77777777" w:rsidR="00973540" w:rsidRPr="006779BC" w:rsidRDefault="00973540" w:rsidP="00973540">
      <w:pPr>
        <w:spacing w:line="259" w:lineRule="auto"/>
        <w:jc w:val="center"/>
        <w:rPr>
          <w:sz w:val="24"/>
          <w:szCs w:val="24"/>
        </w:rPr>
      </w:pPr>
    </w:p>
    <w:p w14:paraId="395BBB88" w14:textId="77777777" w:rsidR="00973540" w:rsidRPr="006779BC" w:rsidRDefault="00973540" w:rsidP="00973540">
      <w:pPr>
        <w:ind w:left="-5"/>
        <w:jc w:val="both"/>
      </w:pPr>
      <w:r w:rsidRPr="006779BC">
        <w:t xml:space="preserve">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(Dz.U. UE.L. z 2016r. Nr 119, s.1 ze zm.) - dalej: „RODO” informuję, że: </w:t>
      </w:r>
    </w:p>
    <w:p w14:paraId="0F363557" w14:textId="77777777" w:rsidR="00973540" w:rsidRPr="006779BC" w:rsidRDefault="00973540" w:rsidP="00973540">
      <w:pPr>
        <w:widowControl/>
        <w:numPr>
          <w:ilvl w:val="0"/>
          <w:numId w:val="7"/>
        </w:numPr>
        <w:autoSpaceDE/>
        <w:autoSpaceDN/>
        <w:spacing w:after="3" w:line="264" w:lineRule="auto"/>
        <w:ind w:hanging="360"/>
        <w:jc w:val="both"/>
      </w:pPr>
      <w:r w:rsidRPr="006779BC">
        <w:t>Administratorem Twoich danych osobowych jest Burmistrz Nałęczowa, ul. Lipowa 3, 24-150 Nałęczów.</w:t>
      </w:r>
    </w:p>
    <w:p w14:paraId="2DA8F16B" w14:textId="77777777" w:rsidR="00973540" w:rsidRPr="006779BC" w:rsidRDefault="00973540" w:rsidP="00973540">
      <w:pPr>
        <w:widowControl/>
        <w:numPr>
          <w:ilvl w:val="0"/>
          <w:numId w:val="7"/>
        </w:numPr>
        <w:autoSpaceDE/>
        <w:autoSpaceDN/>
        <w:spacing w:after="3" w:line="264" w:lineRule="auto"/>
        <w:ind w:hanging="360"/>
        <w:jc w:val="both"/>
      </w:pPr>
      <w:r w:rsidRPr="006779BC">
        <w:t xml:space="preserve">Administrator wyznaczył Inspektora Ochrony Danych, z którym możesz się kontaktować we wszystkich sprawach dotyczących przetwarzania danych osobowych za pośrednictwem adresu e-mail: </w:t>
      </w:r>
      <w:r w:rsidRPr="006779BC">
        <w:rPr>
          <w:i/>
          <w:iCs/>
        </w:rPr>
        <w:t>iod@naleczow.pl</w:t>
      </w:r>
      <w:r w:rsidRPr="006779BC">
        <w:rPr>
          <w:i/>
          <w:iCs/>
          <w:u w:color="0563C1"/>
        </w:rPr>
        <w:t xml:space="preserve"> </w:t>
      </w:r>
      <w:r w:rsidRPr="006779BC">
        <w:t xml:space="preserve">lub pisemnie na adres Administratora. </w:t>
      </w:r>
    </w:p>
    <w:p w14:paraId="45427328" w14:textId="77777777" w:rsidR="00973540" w:rsidRPr="006779BC" w:rsidRDefault="00973540" w:rsidP="00973540">
      <w:pPr>
        <w:widowControl/>
        <w:numPr>
          <w:ilvl w:val="0"/>
          <w:numId w:val="7"/>
        </w:numPr>
        <w:autoSpaceDE/>
        <w:autoSpaceDN/>
        <w:spacing w:after="3" w:line="264" w:lineRule="auto"/>
        <w:ind w:hanging="360"/>
        <w:jc w:val="both"/>
      </w:pPr>
      <w:r w:rsidRPr="006779BC">
        <w:t>Twoje dane osobowe będą przetwarzane w celu złożenia przez Ciebie wniosku dotyczącej zakupu węgla po cenach preferencyjnych.</w:t>
      </w:r>
    </w:p>
    <w:p w14:paraId="2148A4D8" w14:textId="77777777" w:rsidR="00973540" w:rsidRPr="006779BC" w:rsidRDefault="00973540" w:rsidP="00973540">
      <w:pPr>
        <w:widowControl/>
        <w:numPr>
          <w:ilvl w:val="0"/>
          <w:numId w:val="7"/>
        </w:numPr>
        <w:autoSpaceDE/>
        <w:autoSpaceDN/>
        <w:spacing w:after="3" w:line="264" w:lineRule="auto"/>
        <w:ind w:hanging="360"/>
        <w:jc w:val="both"/>
      </w:pPr>
      <w:r w:rsidRPr="006779BC">
        <w:t xml:space="preserve">Podstawą prawną przetwarzania danych jest </w:t>
      </w:r>
      <w:r w:rsidRPr="006779BC">
        <w:rPr>
          <w:rStyle w:val="FontStyle24"/>
        </w:rPr>
        <w:t xml:space="preserve">ustawa z dnia 27 października 2022 r. o zakupie preferencyjnym paliwa stałego dla gospodarstw domowych (Dz. U. z 2022 r. poz. 2236), rozporządzenie Ministra Aktywów Państwowych z dnia 2 listopada 2022 r. w sprawie wykazu podmiotów uprawnionych do prowadzenia sprzedaży gminom paliwa stałego (Dz. U. z 2022 r. poz. 2237), rozporządzenie Ministra Aktywów Państwowych z dnia 2 listopada 2022 r. w sprawie ilości paliwa stałego dostępnej dla jednego gospodarstwa domowego w ramach zakupu preferencyjnego (Dz. U. z 2022 r. poz. 2238), </w:t>
      </w:r>
      <w:r w:rsidRPr="006779BC">
        <w:t xml:space="preserve"> art. 6 ust. 1 lit. e) RODO, tj. wykonanie zadania realizowanego w interesie publicznym lub w ramach sprawowania władzy publicznej powierzonej Administratorowi. Przetwarzanie danych osobowych będzie polegało na deklaracji osób zainteresowanych zakupem węgla po cenach preferencyjnych. </w:t>
      </w:r>
    </w:p>
    <w:p w14:paraId="7AE8A7BD" w14:textId="77777777" w:rsidR="00973540" w:rsidRPr="006779BC" w:rsidRDefault="00973540" w:rsidP="00973540">
      <w:pPr>
        <w:widowControl/>
        <w:numPr>
          <w:ilvl w:val="0"/>
          <w:numId w:val="7"/>
        </w:numPr>
        <w:autoSpaceDE/>
        <w:autoSpaceDN/>
        <w:spacing w:after="3" w:line="264" w:lineRule="auto"/>
        <w:ind w:hanging="360"/>
        <w:jc w:val="both"/>
      </w:pPr>
      <w:r w:rsidRPr="006779BC">
        <w:t xml:space="preserve">Twoje dane osobowe będą przetwarzane przez okres niezbędny do realizacji celu, o którym mowa w pkt. 3 z uwzględnieniem okresów przechowywania określonych w przepisach szczególnych, w tym przepisów archiwalnych. </w:t>
      </w:r>
    </w:p>
    <w:p w14:paraId="4A78037B" w14:textId="77777777" w:rsidR="00973540" w:rsidRPr="006779BC" w:rsidRDefault="00973540" w:rsidP="00973540">
      <w:pPr>
        <w:widowControl/>
        <w:numPr>
          <w:ilvl w:val="0"/>
          <w:numId w:val="7"/>
        </w:numPr>
        <w:autoSpaceDE/>
        <w:autoSpaceDN/>
        <w:spacing w:after="3" w:line="264" w:lineRule="auto"/>
        <w:ind w:hanging="360"/>
        <w:jc w:val="both"/>
      </w:pPr>
      <w:r w:rsidRPr="006779BC">
        <w:t xml:space="preserve">Twoje dane osobowe będą przetwarzane w sposób zautomatyzowany, lecz nie będą podlegały zautomatyzowanemu podejmowaniu decyzji, w tym o profilowaniu. </w:t>
      </w:r>
    </w:p>
    <w:p w14:paraId="792A6F67" w14:textId="77777777" w:rsidR="00973540" w:rsidRPr="006779BC" w:rsidRDefault="00973540" w:rsidP="00973540">
      <w:pPr>
        <w:widowControl/>
        <w:numPr>
          <w:ilvl w:val="0"/>
          <w:numId w:val="7"/>
        </w:numPr>
        <w:autoSpaceDE/>
        <w:autoSpaceDN/>
        <w:spacing w:after="3" w:line="264" w:lineRule="auto"/>
        <w:ind w:hanging="360"/>
        <w:jc w:val="both"/>
      </w:pPr>
      <w:r w:rsidRPr="006779BC">
        <w:t xml:space="preserve">Twoje dane osobowych nie będą przekazywane poza Europejski Obszar Gospodarczy (obejmujący Unię Europejską, Norwegię, Liechtenstein i Islandię). </w:t>
      </w:r>
    </w:p>
    <w:p w14:paraId="6C00CDEF" w14:textId="77777777" w:rsidR="00973540" w:rsidRPr="006779BC" w:rsidRDefault="00973540" w:rsidP="00973540">
      <w:pPr>
        <w:widowControl/>
        <w:numPr>
          <w:ilvl w:val="0"/>
          <w:numId w:val="7"/>
        </w:numPr>
        <w:autoSpaceDE/>
        <w:autoSpaceDN/>
        <w:spacing w:after="3" w:line="264" w:lineRule="auto"/>
        <w:ind w:hanging="360"/>
        <w:jc w:val="both"/>
      </w:pPr>
      <w:r w:rsidRPr="006779BC">
        <w:t>W związku z przetwarzaniem Twoich danych osobowych, przysługują Ci następujące prawa:</w:t>
      </w:r>
    </w:p>
    <w:p w14:paraId="75E92C0D" w14:textId="77777777" w:rsidR="00973540" w:rsidRPr="006779BC" w:rsidRDefault="00973540" w:rsidP="00973540">
      <w:pPr>
        <w:widowControl/>
        <w:numPr>
          <w:ilvl w:val="1"/>
          <w:numId w:val="7"/>
        </w:numPr>
        <w:autoSpaceDE/>
        <w:autoSpaceDN/>
        <w:spacing w:after="3" w:line="264" w:lineRule="auto"/>
        <w:ind w:hanging="360"/>
        <w:jc w:val="both"/>
      </w:pPr>
      <w:r w:rsidRPr="006779BC">
        <w:t>prawo dostępu do swoich danych oraz otrzymania ich kopii;</w:t>
      </w:r>
    </w:p>
    <w:p w14:paraId="0D4BF406" w14:textId="77777777" w:rsidR="00973540" w:rsidRPr="006779BC" w:rsidRDefault="00973540" w:rsidP="00973540">
      <w:pPr>
        <w:widowControl/>
        <w:numPr>
          <w:ilvl w:val="1"/>
          <w:numId w:val="7"/>
        </w:numPr>
        <w:autoSpaceDE/>
        <w:autoSpaceDN/>
        <w:spacing w:after="3" w:line="264" w:lineRule="auto"/>
        <w:ind w:hanging="360"/>
        <w:jc w:val="both"/>
      </w:pPr>
      <w:r w:rsidRPr="006779BC">
        <w:t>prawo do sprostowania (poprawiania) swoich danych osobowych;</w:t>
      </w:r>
    </w:p>
    <w:p w14:paraId="35DD430D" w14:textId="77777777" w:rsidR="00973540" w:rsidRPr="006779BC" w:rsidRDefault="00973540" w:rsidP="00973540">
      <w:pPr>
        <w:widowControl/>
        <w:numPr>
          <w:ilvl w:val="1"/>
          <w:numId w:val="7"/>
        </w:numPr>
        <w:autoSpaceDE/>
        <w:autoSpaceDN/>
        <w:spacing w:after="3" w:line="264" w:lineRule="auto"/>
        <w:ind w:hanging="360"/>
        <w:jc w:val="both"/>
      </w:pPr>
      <w:r w:rsidRPr="006779BC">
        <w:t>prawo do ograniczenia przetwarzania danych osobowych;</w:t>
      </w:r>
    </w:p>
    <w:p w14:paraId="04621E65" w14:textId="77777777" w:rsidR="00973540" w:rsidRPr="006779BC" w:rsidRDefault="00973540" w:rsidP="00973540">
      <w:pPr>
        <w:widowControl/>
        <w:numPr>
          <w:ilvl w:val="1"/>
          <w:numId w:val="7"/>
        </w:numPr>
        <w:autoSpaceDE/>
        <w:autoSpaceDN/>
        <w:spacing w:after="3" w:line="264" w:lineRule="auto"/>
        <w:ind w:hanging="360"/>
        <w:jc w:val="both"/>
      </w:pPr>
      <w:r w:rsidRPr="006779BC">
        <w:t xml:space="preserve">prawo do wniesienia sprzeciwu wobec przetwarzania, o którym mowa w art. 21 RODO; </w:t>
      </w:r>
    </w:p>
    <w:p w14:paraId="4334C5E8" w14:textId="77777777" w:rsidR="00973540" w:rsidRPr="006779BC" w:rsidRDefault="00973540" w:rsidP="00973540">
      <w:pPr>
        <w:widowControl/>
        <w:numPr>
          <w:ilvl w:val="1"/>
          <w:numId w:val="7"/>
        </w:numPr>
        <w:autoSpaceDE/>
        <w:autoSpaceDN/>
        <w:spacing w:after="3" w:line="264" w:lineRule="auto"/>
        <w:ind w:hanging="360"/>
        <w:jc w:val="both"/>
      </w:pPr>
      <w:r w:rsidRPr="006779BC">
        <w:t xml:space="preserve">prawo wniesienia skargi do Prezesa Urzędu Ochrony Danych Osobowych (ul. Stawki 2, 00- 193 Warszawa), w sytuacji, gdy uznasz, że przetwarzanie danych osobowych narusza przepisy ogólnego rozporządzenia o ochronie danych osobowych (RODO); </w:t>
      </w:r>
    </w:p>
    <w:p w14:paraId="5A993E7B" w14:textId="77777777" w:rsidR="00973540" w:rsidRPr="006779BC" w:rsidRDefault="00973540" w:rsidP="00973540">
      <w:pPr>
        <w:widowControl/>
        <w:numPr>
          <w:ilvl w:val="0"/>
          <w:numId w:val="7"/>
        </w:numPr>
        <w:autoSpaceDE/>
        <w:autoSpaceDN/>
        <w:spacing w:after="3" w:line="264" w:lineRule="auto"/>
        <w:ind w:hanging="360"/>
        <w:jc w:val="both"/>
      </w:pPr>
      <w:r w:rsidRPr="006779BC">
        <w:t xml:space="preserve">Jesteś zobowiązany/a do podania danych. Ich nieprzekazanie skutkować będzie brakiem realizacji celu, o którym mowa w pkt. 3. </w:t>
      </w:r>
    </w:p>
    <w:p w14:paraId="43FECF6C" w14:textId="77777777" w:rsidR="00973540" w:rsidRPr="006779BC" w:rsidRDefault="00973540" w:rsidP="00973540">
      <w:pPr>
        <w:widowControl/>
        <w:numPr>
          <w:ilvl w:val="0"/>
          <w:numId w:val="7"/>
        </w:numPr>
        <w:autoSpaceDE/>
        <w:autoSpaceDN/>
        <w:spacing w:after="3" w:line="264" w:lineRule="auto"/>
        <w:ind w:hanging="360"/>
        <w:jc w:val="both"/>
      </w:pPr>
      <w:r w:rsidRPr="006779BC">
        <w:t xml:space="preserve">Twoje dane osobowe będą ujawniane osobom działającym z upoważnienia Administratora, mającym dostęp do danych osobowych i przetwarzającym je wyłącznie na polecenie Administratora, chyba że wymaga tego prawo UE lub prawo państwa członkowskiego. Twoje dane osobowe mogą zostać przekazane podmiotom zewnętrznym na podstawie umowy powierzenia przetwarzania danych osobowych, a także podmiotom lub organom uprawnionym na podstawie przepisów prawa. </w:t>
      </w:r>
    </w:p>
    <w:p w14:paraId="21683ACD" w14:textId="77777777" w:rsidR="00973540" w:rsidRPr="006779BC" w:rsidRDefault="00973540" w:rsidP="00973540">
      <w:pPr>
        <w:pStyle w:val="Akapitzlist"/>
        <w:tabs>
          <w:tab w:val="left" w:pos="690"/>
        </w:tabs>
        <w:suppressAutoHyphens/>
        <w:ind w:left="360" w:firstLine="0"/>
        <w:jc w:val="both"/>
        <w:textAlignment w:val="baseline"/>
        <w:rPr>
          <w:rFonts w:eastAsia="Lucida Sans Unicode"/>
          <w:b/>
          <w:i/>
          <w:kern w:val="3"/>
          <w:sz w:val="20"/>
          <w:szCs w:val="20"/>
        </w:rPr>
      </w:pPr>
    </w:p>
    <w:p w14:paraId="36A498C6" w14:textId="77777777" w:rsidR="00973540" w:rsidRPr="006779BC" w:rsidRDefault="00973540" w:rsidP="00973540">
      <w:pPr>
        <w:pStyle w:val="Akapitzlist"/>
        <w:tabs>
          <w:tab w:val="left" w:pos="690"/>
        </w:tabs>
        <w:suppressAutoHyphens/>
        <w:ind w:left="360" w:firstLine="0"/>
        <w:jc w:val="both"/>
        <w:textAlignment w:val="baseline"/>
        <w:rPr>
          <w:rFonts w:eastAsia="Lucida Sans Unicode"/>
          <w:kern w:val="3"/>
          <w:sz w:val="20"/>
          <w:szCs w:val="20"/>
        </w:rPr>
      </w:pPr>
      <w:r w:rsidRPr="006779BC">
        <w:rPr>
          <w:rFonts w:eastAsia="Lucida Sans Unicode"/>
          <w:b/>
          <w:i/>
          <w:kern w:val="3"/>
          <w:sz w:val="20"/>
          <w:szCs w:val="20"/>
        </w:rPr>
        <w:t>Zapoznałem / Zapoznałam*</w:t>
      </w:r>
      <w:r w:rsidRPr="006779BC">
        <w:rPr>
          <w:rFonts w:eastAsia="Lucida Sans Unicode"/>
          <w:kern w:val="3"/>
          <w:sz w:val="20"/>
          <w:szCs w:val="20"/>
        </w:rPr>
        <w:t xml:space="preserve"> się z treścią powyższej klauzuli informacyjnej, jednocześnie wyrażając zgodę na przetwarzanie danych osobowych niewynikających bezpośrednio z przepisów powszechnie obowiązującego prawa, a dobrowolnie przeze mnie wskazanych w dokumentacji aplikacyjnej na w/w stanowisko.</w:t>
      </w:r>
    </w:p>
    <w:p w14:paraId="6385B6A6" w14:textId="77777777" w:rsidR="00973540" w:rsidRPr="006779BC" w:rsidRDefault="00973540" w:rsidP="00973540">
      <w:pPr>
        <w:pStyle w:val="Akapitzlist"/>
        <w:tabs>
          <w:tab w:val="left" w:pos="690"/>
        </w:tabs>
        <w:suppressAutoHyphens/>
        <w:ind w:left="360" w:firstLine="0"/>
        <w:jc w:val="both"/>
        <w:textAlignment w:val="baseline"/>
        <w:rPr>
          <w:rFonts w:eastAsia="Lucida Sans Unicode"/>
          <w:kern w:val="3"/>
          <w:sz w:val="20"/>
          <w:szCs w:val="20"/>
        </w:rPr>
      </w:pPr>
    </w:p>
    <w:p w14:paraId="1BBCEC87" w14:textId="77777777" w:rsidR="00973540" w:rsidRPr="006779BC" w:rsidRDefault="00973540" w:rsidP="00973540">
      <w:pPr>
        <w:pStyle w:val="Akapitzlist"/>
        <w:tabs>
          <w:tab w:val="left" w:pos="690"/>
        </w:tabs>
        <w:suppressAutoHyphens/>
        <w:ind w:left="360" w:firstLine="0"/>
        <w:jc w:val="both"/>
        <w:textAlignment w:val="baseline"/>
        <w:rPr>
          <w:rFonts w:eastAsia="Lucida Sans Unicode"/>
          <w:kern w:val="3"/>
          <w:sz w:val="20"/>
          <w:szCs w:val="20"/>
        </w:rPr>
      </w:pPr>
    </w:p>
    <w:p w14:paraId="39CAB1F0" w14:textId="77777777" w:rsidR="00973540" w:rsidRPr="006779BC" w:rsidRDefault="00973540" w:rsidP="00973540">
      <w:pPr>
        <w:pStyle w:val="Akapitzlist"/>
        <w:tabs>
          <w:tab w:val="left" w:pos="690"/>
        </w:tabs>
        <w:suppressAutoHyphens/>
        <w:ind w:left="360" w:firstLine="0"/>
        <w:jc w:val="both"/>
        <w:textAlignment w:val="baseline"/>
        <w:rPr>
          <w:rFonts w:eastAsia="Lucida Sans Unicode"/>
          <w:kern w:val="3"/>
          <w:sz w:val="20"/>
          <w:szCs w:val="20"/>
        </w:rPr>
      </w:pPr>
    </w:p>
    <w:p w14:paraId="30191530" w14:textId="77777777" w:rsidR="00973540" w:rsidRPr="006779BC" w:rsidRDefault="00973540" w:rsidP="00973540">
      <w:pPr>
        <w:pStyle w:val="Akapitzlist"/>
        <w:tabs>
          <w:tab w:val="left" w:pos="690"/>
        </w:tabs>
        <w:suppressAutoHyphens/>
        <w:ind w:left="360" w:firstLine="0"/>
        <w:textAlignment w:val="baseline"/>
        <w:rPr>
          <w:rFonts w:eastAsia="Lucida Sans Unicode"/>
          <w:kern w:val="3"/>
          <w:sz w:val="18"/>
          <w:szCs w:val="18"/>
        </w:rPr>
      </w:pPr>
    </w:p>
    <w:p w14:paraId="4D4E937A" w14:textId="77777777" w:rsidR="00973540" w:rsidRPr="006779BC" w:rsidRDefault="00973540" w:rsidP="00973540">
      <w:pPr>
        <w:pStyle w:val="Akapitzlist"/>
        <w:tabs>
          <w:tab w:val="left" w:pos="690"/>
        </w:tabs>
        <w:suppressAutoHyphens/>
        <w:ind w:left="2880" w:firstLine="0"/>
        <w:jc w:val="center"/>
        <w:textAlignment w:val="baseline"/>
        <w:rPr>
          <w:rFonts w:eastAsia="Lucida Sans Unicode"/>
          <w:kern w:val="3"/>
          <w:sz w:val="20"/>
          <w:szCs w:val="20"/>
        </w:rPr>
      </w:pPr>
      <w:r w:rsidRPr="006779BC">
        <w:rPr>
          <w:rFonts w:eastAsia="Lucida Sans Unicode"/>
          <w:kern w:val="3"/>
          <w:sz w:val="20"/>
          <w:szCs w:val="20"/>
        </w:rPr>
        <w:tab/>
        <w:t xml:space="preserve">  ……………………………………</w:t>
      </w:r>
      <w:r w:rsidRPr="006779BC">
        <w:rPr>
          <w:rFonts w:eastAsia="Lucida Sans Unicode"/>
          <w:kern w:val="3"/>
          <w:sz w:val="20"/>
          <w:szCs w:val="20"/>
        </w:rPr>
        <w:br/>
        <w:t xml:space="preserve">            (czytelny podpis)</w:t>
      </w:r>
    </w:p>
    <w:p w14:paraId="5A7C7C45" w14:textId="77777777" w:rsidR="00973540" w:rsidRPr="006779BC" w:rsidRDefault="00973540" w:rsidP="00973540">
      <w:pPr>
        <w:pStyle w:val="Akapitzlist"/>
        <w:tabs>
          <w:tab w:val="left" w:pos="690"/>
        </w:tabs>
        <w:suppressAutoHyphens/>
        <w:ind w:left="360" w:firstLine="0"/>
        <w:textAlignment w:val="baseline"/>
        <w:rPr>
          <w:rFonts w:eastAsia="Lucida Sans Unicode"/>
          <w:kern w:val="3"/>
          <w:sz w:val="20"/>
          <w:szCs w:val="20"/>
        </w:rPr>
      </w:pPr>
    </w:p>
    <w:p w14:paraId="74B851CF" w14:textId="47B91E8E" w:rsidR="00AA0D09" w:rsidRPr="006779BC" w:rsidRDefault="00973540" w:rsidP="00973540">
      <w:pPr>
        <w:ind w:firstLine="360"/>
        <w:rPr>
          <w:rFonts w:eastAsia="Calibri"/>
          <w:b/>
          <w:sz w:val="20"/>
          <w:szCs w:val="20"/>
        </w:rPr>
        <w:sectPr w:rsidR="00AA0D09" w:rsidRPr="006779BC">
          <w:type w:val="continuous"/>
          <w:pgSz w:w="11910" w:h="16840"/>
          <w:pgMar w:top="1320" w:right="1300" w:bottom="280" w:left="1300" w:header="708" w:footer="708" w:gutter="0"/>
          <w:cols w:space="708"/>
        </w:sectPr>
      </w:pPr>
      <w:r w:rsidRPr="006779BC">
        <w:rPr>
          <w:b/>
          <w:sz w:val="20"/>
          <w:szCs w:val="20"/>
        </w:rPr>
        <w:t>*</w:t>
      </w:r>
      <w:r w:rsidRPr="006779BC">
        <w:rPr>
          <w:b/>
          <w:i/>
          <w:sz w:val="20"/>
          <w:szCs w:val="20"/>
        </w:rPr>
        <w:t>niewłaściwe skre</w:t>
      </w:r>
      <w:r w:rsidR="00E6259C">
        <w:rPr>
          <w:b/>
          <w:i/>
          <w:sz w:val="20"/>
          <w:szCs w:val="20"/>
        </w:rPr>
        <w:t>ślić</w:t>
      </w:r>
    </w:p>
    <w:p w14:paraId="5E275DDF" w14:textId="77777777" w:rsidR="00AB7486" w:rsidRPr="006779BC" w:rsidRDefault="00AB7486" w:rsidP="00E6259C">
      <w:pPr>
        <w:rPr>
          <w:sz w:val="18"/>
        </w:rPr>
      </w:pPr>
    </w:p>
    <w:sectPr w:rsidR="00AB7486" w:rsidRPr="006779BC" w:rsidSect="005C21E5">
      <w:pgSz w:w="11910" w:h="16840"/>
      <w:pgMar w:top="132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0D14" w14:textId="77777777" w:rsidR="00FA2C1B" w:rsidRDefault="00FA2C1B" w:rsidP="00FA2C1B">
      <w:r>
        <w:separator/>
      </w:r>
    </w:p>
  </w:endnote>
  <w:endnote w:type="continuationSeparator" w:id="0">
    <w:p w14:paraId="2834D1C7" w14:textId="77777777" w:rsidR="00FA2C1B" w:rsidRDefault="00FA2C1B" w:rsidP="00FA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6DB8" w14:textId="77777777" w:rsidR="00FA2C1B" w:rsidRDefault="00FA2C1B" w:rsidP="00FA2C1B">
      <w:r>
        <w:separator/>
      </w:r>
    </w:p>
  </w:footnote>
  <w:footnote w:type="continuationSeparator" w:id="0">
    <w:p w14:paraId="52883F06" w14:textId="77777777" w:rsidR="00FA2C1B" w:rsidRDefault="00FA2C1B" w:rsidP="00FA2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B7D"/>
    <w:multiLevelType w:val="hybridMultilevel"/>
    <w:tmpl w:val="D6AC0C6E"/>
    <w:lvl w:ilvl="0" w:tplc="4A7E4F96">
      <w:start w:val="1"/>
      <w:numFmt w:val="decimal"/>
      <w:lvlText w:val="%1)"/>
      <w:lvlJc w:val="left"/>
      <w:pPr>
        <w:ind w:left="837" w:hanging="361"/>
      </w:pPr>
      <w:rPr>
        <w:rFonts w:ascii="Times New Roman" w:eastAsia="Times New Roman" w:hAnsi="Times New Roman" w:cs="Times New Roman" w:hint="default"/>
        <w:w w:val="100"/>
        <w:sz w:val="22"/>
        <w:szCs w:val="22"/>
        <w:lang w:val="pl-PL" w:eastAsia="en-US" w:bidi="ar-SA"/>
      </w:rPr>
    </w:lvl>
    <w:lvl w:ilvl="1" w:tplc="A5A2E946">
      <w:numFmt w:val="bullet"/>
      <w:lvlText w:val="•"/>
      <w:lvlJc w:val="left"/>
      <w:pPr>
        <w:ind w:left="1686" w:hanging="361"/>
      </w:pPr>
      <w:rPr>
        <w:rFonts w:hint="default"/>
        <w:lang w:val="pl-PL" w:eastAsia="en-US" w:bidi="ar-SA"/>
      </w:rPr>
    </w:lvl>
    <w:lvl w:ilvl="2" w:tplc="CB9E0736">
      <w:numFmt w:val="bullet"/>
      <w:lvlText w:val="•"/>
      <w:lvlJc w:val="left"/>
      <w:pPr>
        <w:ind w:left="2532" w:hanging="361"/>
      </w:pPr>
      <w:rPr>
        <w:rFonts w:hint="default"/>
        <w:lang w:val="pl-PL" w:eastAsia="en-US" w:bidi="ar-SA"/>
      </w:rPr>
    </w:lvl>
    <w:lvl w:ilvl="3" w:tplc="22686AE4">
      <w:numFmt w:val="bullet"/>
      <w:lvlText w:val="•"/>
      <w:lvlJc w:val="left"/>
      <w:pPr>
        <w:ind w:left="3379" w:hanging="361"/>
      </w:pPr>
      <w:rPr>
        <w:rFonts w:hint="default"/>
        <w:lang w:val="pl-PL" w:eastAsia="en-US" w:bidi="ar-SA"/>
      </w:rPr>
    </w:lvl>
    <w:lvl w:ilvl="4" w:tplc="23F4C558">
      <w:numFmt w:val="bullet"/>
      <w:lvlText w:val="•"/>
      <w:lvlJc w:val="left"/>
      <w:pPr>
        <w:ind w:left="4225" w:hanging="361"/>
      </w:pPr>
      <w:rPr>
        <w:rFonts w:hint="default"/>
        <w:lang w:val="pl-PL" w:eastAsia="en-US" w:bidi="ar-SA"/>
      </w:rPr>
    </w:lvl>
    <w:lvl w:ilvl="5" w:tplc="770802EC">
      <w:numFmt w:val="bullet"/>
      <w:lvlText w:val="•"/>
      <w:lvlJc w:val="left"/>
      <w:pPr>
        <w:ind w:left="5072" w:hanging="361"/>
      </w:pPr>
      <w:rPr>
        <w:rFonts w:hint="default"/>
        <w:lang w:val="pl-PL" w:eastAsia="en-US" w:bidi="ar-SA"/>
      </w:rPr>
    </w:lvl>
    <w:lvl w:ilvl="6" w:tplc="62F6FBC0">
      <w:numFmt w:val="bullet"/>
      <w:lvlText w:val="•"/>
      <w:lvlJc w:val="left"/>
      <w:pPr>
        <w:ind w:left="5918" w:hanging="361"/>
      </w:pPr>
      <w:rPr>
        <w:rFonts w:hint="default"/>
        <w:lang w:val="pl-PL" w:eastAsia="en-US" w:bidi="ar-SA"/>
      </w:rPr>
    </w:lvl>
    <w:lvl w:ilvl="7" w:tplc="9522E5E2">
      <w:numFmt w:val="bullet"/>
      <w:lvlText w:val="•"/>
      <w:lvlJc w:val="left"/>
      <w:pPr>
        <w:ind w:left="6764" w:hanging="361"/>
      </w:pPr>
      <w:rPr>
        <w:rFonts w:hint="default"/>
        <w:lang w:val="pl-PL" w:eastAsia="en-US" w:bidi="ar-SA"/>
      </w:rPr>
    </w:lvl>
    <w:lvl w:ilvl="8" w:tplc="A0F441B6">
      <w:numFmt w:val="bullet"/>
      <w:lvlText w:val="•"/>
      <w:lvlJc w:val="left"/>
      <w:pPr>
        <w:ind w:left="7611" w:hanging="361"/>
      </w:pPr>
      <w:rPr>
        <w:rFonts w:hint="default"/>
        <w:lang w:val="pl-PL" w:eastAsia="en-US" w:bidi="ar-SA"/>
      </w:rPr>
    </w:lvl>
  </w:abstractNum>
  <w:abstractNum w:abstractNumId="1" w15:restartNumberingAfterBreak="0">
    <w:nsid w:val="35DE492B"/>
    <w:multiLevelType w:val="hybridMultilevel"/>
    <w:tmpl w:val="6A54717C"/>
    <w:lvl w:ilvl="0" w:tplc="164A78D8">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3FAA7F6">
      <w:start w:val="1"/>
      <w:numFmt w:val="lowerLetter"/>
      <w:lvlText w:val="%2)"/>
      <w:lvlJc w:val="left"/>
      <w:pPr>
        <w:ind w:left="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BF81DD4">
      <w:start w:val="1"/>
      <w:numFmt w:val="lowerRoman"/>
      <w:lvlText w:val="%3"/>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0608148">
      <w:start w:val="1"/>
      <w:numFmt w:val="decimal"/>
      <w:lvlText w:val="%4"/>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B6CF788">
      <w:start w:val="1"/>
      <w:numFmt w:val="lowerLetter"/>
      <w:lvlText w:val="%5"/>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42446A8">
      <w:start w:val="1"/>
      <w:numFmt w:val="lowerRoman"/>
      <w:lvlText w:val="%6"/>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37EEAC6">
      <w:start w:val="1"/>
      <w:numFmt w:val="decimal"/>
      <w:lvlText w:val="%7"/>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0C86FA2">
      <w:start w:val="1"/>
      <w:numFmt w:val="lowerLetter"/>
      <w:lvlText w:val="%8"/>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2766110">
      <w:start w:val="1"/>
      <w:numFmt w:val="lowerRoman"/>
      <w:lvlText w:val="%9"/>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6EB0C09"/>
    <w:multiLevelType w:val="hybridMultilevel"/>
    <w:tmpl w:val="B3100D5C"/>
    <w:lvl w:ilvl="0" w:tplc="C79428B0">
      <w:start w:val="1"/>
      <w:numFmt w:val="decimalZero"/>
      <w:lvlText w:val="%1."/>
      <w:lvlJc w:val="left"/>
      <w:pPr>
        <w:ind w:left="837" w:hanging="361"/>
      </w:pPr>
      <w:rPr>
        <w:rFonts w:ascii="Times New Roman" w:eastAsia="Times New Roman" w:hAnsi="Times New Roman" w:cs="Times New Roman" w:hint="default"/>
        <w:spacing w:val="-5"/>
        <w:w w:val="99"/>
        <w:sz w:val="24"/>
        <w:szCs w:val="24"/>
        <w:lang w:val="pl-PL" w:eastAsia="en-US" w:bidi="ar-SA"/>
      </w:rPr>
    </w:lvl>
    <w:lvl w:ilvl="1" w:tplc="44BC66BE">
      <w:numFmt w:val="bullet"/>
      <w:lvlText w:val="•"/>
      <w:lvlJc w:val="left"/>
      <w:pPr>
        <w:ind w:left="1686" w:hanging="361"/>
      </w:pPr>
      <w:rPr>
        <w:rFonts w:hint="default"/>
        <w:lang w:val="pl-PL" w:eastAsia="en-US" w:bidi="ar-SA"/>
      </w:rPr>
    </w:lvl>
    <w:lvl w:ilvl="2" w:tplc="22D23D46">
      <w:numFmt w:val="bullet"/>
      <w:lvlText w:val="•"/>
      <w:lvlJc w:val="left"/>
      <w:pPr>
        <w:ind w:left="2532" w:hanging="361"/>
      </w:pPr>
      <w:rPr>
        <w:rFonts w:hint="default"/>
        <w:lang w:val="pl-PL" w:eastAsia="en-US" w:bidi="ar-SA"/>
      </w:rPr>
    </w:lvl>
    <w:lvl w:ilvl="3" w:tplc="F10600B4">
      <w:numFmt w:val="bullet"/>
      <w:lvlText w:val="•"/>
      <w:lvlJc w:val="left"/>
      <w:pPr>
        <w:ind w:left="3379" w:hanging="361"/>
      </w:pPr>
      <w:rPr>
        <w:rFonts w:hint="default"/>
        <w:lang w:val="pl-PL" w:eastAsia="en-US" w:bidi="ar-SA"/>
      </w:rPr>
    </w:lvl>
    <w:lvl w:ilvl="4" w:tplc="41907FE2">
      <w:numFmt w:val="bullet"/>
      <w:lvlText w:val="•"/>
      <w:lvlJc w:val="left"/>
      <w:pPr>
        <w:ind w:left="4225" w:hanging="361"/>
      </w:pPr>
      <w:rPr>
        <w:rFonts w:hint="default"/>
        <w:lang w:val="pl-PL" w:eastAsia="en-US" w:bidi="ar-SA"/>
      </w:rPr>
    </w:lvl>
    <w:lvl w:ilvl="5" w:tplc="9DA2B98A">
      <w:numFmt w:val="bullet"/>
      <w:lvlText w:val="•"/>
      <w:lvlJc w:val="left"/>
      <w:pPr>
        <w:ind w:left="5072" w:hanging="361"/>
      </w:pPr>
      <w:rPr>
        <w:rFonts w:hint="default"/>
        <w:lang w:val="pl-PL" w:eastAsia="en-US" w:bidi="ar-SA"/>
      </w:rPr>
    </w:lvl>
    <w:lvl w:ilvl="6" w:tplc="7396ADEC">
      <w:numFmt w:val="bullet"/>
      <w:lvlText w:val="•"/>
      <w:lvlJc w:val="left"/>
      <w:pPr>
        <w:ind w:left="5918" w:hanging="361"/>
      </w:pPr>
      <w:rPr>
        <w:rFonts w:hint="default"/>
        <w:lang w:val="pl-PL" w:eastAsia="en-US" w:bidi="ar-SA"/>
      </w:rPr>
    </w:lvl>
    <w:lvl w:ilvl="7" w:tplc="CD18BAF8">
      <w:numFmt w:val="bullet"/>
      <w:lvlText w:val="•"/>
      <w:lvlJc w:val="left"/>
      <w:pPr>
        <w:ind w:left="6764" w:hanging="361"/>
      </w:pPr>
      <w:rPr>
        <w:rFonts w:hint="default"/>
        <w:lang w:val="pl-PL" w:eastAsia="en-US" w:bidi="ar-SA"/>
      </w:rPr>
    </w:lvl>
    <w:lvl w:ilvl="8" w:tplc="2E5CC40E">
      <w:numFmt w:val="bullet"/>
      <w:lvlText w:val="•"/>
      <w:lvlJc w:val="left"/>
      <w:pPr>
        <w:ind w:left="7611" w:hanging="361"/>
      </w:pPr>
      <w:rPr>
        <w:rFonts w:hint="default"/>
        <w:lang w:val="pl-PL" w:eastAsia="en-US" w:bidi="ar-SA"/>
      </w:rPr>
    </w:lvl>
  </w:abstractNum>
  <w:abstractNum w:abstractNumId="3" w15:restartNumberingAfterBreak="0">
    <w:nsid w:val="44ED0DA6"/>
    <w:multiLevelType w:val="multilevel"/>
    <w:tmpl w:val="6706E0A4"/>
    <w:lvl w:ilvl="0">
      <w:start w:val="1"/>
      <w:numFmt w:val="lowerLetter"/>
      <w:lvlText w:val="%1)"/>
      <w:lvlJc w:val="left"/>
      <w:pPr>
        <w:ind w:left="720" w:hanging="360"/>
      </w:pPr>
      <w:rPr>
        <w:color w:val="auto"/>
      </w:rPr>
    </w:lvl>
    <w:lvl w:ilvl="1">
      <w:start w:val="1"/>
      <w:numFmt w:val="lowerLetter"/>
      <w:lvlText w:val="%2."/>
      <w:lvlJc w:val="left"/>
      <w:pPr>
        <w:ind w:left="163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EE2465"/>
    <w:multiLevelType w:val="hybridMultilevel"/>
    <w:tmpl w:val="D820F4D6"/>
    <w:lvl w:ilvl="0" w:tplc="5BFEBD66">
      <w:start w:val="1"/>
      <w:numFmt w:val="decimal"/>
      <w:lvlText w:val="%1."/>
      <w:lvlJc w:val="left"/>
      <w:pPr>
        <w:ind w:left="837" w:hanging="361"/>
      </w:pPr>
      <w:rPr>
        <w:rFonts w:ascii="Times New Roman" w:eastAsia="Times New Roman" w:hAnsi="Times New Roman" w:cs="Times New Roman" w:hint="default"/>
        <w:b/>
        <w:bCs/>
        <w:spacing w:val="-6"/>
        <w:w w:val="99"/>
        <w:sz w:val="24"/>
        <w:szCs w:val="24"/>
        <w:lang w:val="pl-PL" w:eastAsia="en-US" w:bidi="ar-SA"/>
      </w:rPr>
    </w:lvl>
    <w:lvl w:ilvl="1" w:tplc="A3B0033A">
      <w:start w:val="1"/>
      <w:numFmt w:val="decimalZero"/>
      <w:lvlText w:val="%2."/>
      <w:lvlJc w:val="left"/>
      <w:pPr>
        <w:ind w:left="837" w:hanging="361"/>
      </w:pPr>
      <w:rPr>
        <w:rFonts w:ascii="Times New Roman" w:eastAsia="Times New Roman" w:hAnsi="Times New Roman" w:cs="Times New Roman" w:hint="default"/>
        <w:spacing w:val="-10"/>
        <w:w w:val="100"/>
        <w:sz w:val="24"/>
        <w:szCs w:val="24"/>
        <w:lang w:val="pl-PL" w:eastAsia="en-US" w:bidi="ar-SA"/>
      </w:rPr>
    </w:lvl>
    <w:lvl w:ilvl="2" w:tplc="04626A8C">
      <w:numFmt w:val="bullet"/>
      <w:lvlText w:val="•"/>
      <w:lvlJc w:val="left"/>
      <w:pPr>
        <w:ind w:left="2532" w:hanging="361"/>
      </w:pPr>
      <w:rPr>
        <w:rFonts w:hint="default"/>
        <w:lang w:val="pl-PL" w:eastAsia="en-US" w:bidi="ar-SA"/>
      </w:rPr>
    </w:lvl>
    <w:lvl w:ilvl="3" w:tplc="FB441EC4">
      <w:numFmt w:val="bullet"/>
      <w:lvlText w:val="•"/>
      <w:lvlJc w:val="left"/>
      <w:pPr>
        <w:ind w:left="3379" w:hanging="361"/>
      </w:pPr>
      <w:rPr>
        <w:rFonts w:hint="default"/>
        <w:lang w:val="pl-PL" w:eastAsia="en-US" w:bidi="ar-SA"/>
      </w:rPr>
    </w:lvl>
    <w:lvl w:ilvl="4" w:tplc="91C48524">
      <w:numFmt w:val="bullet"/>
      <w:lvlText w:val="•"/>
      <w:lvlJc w:val="left"/>
      <w:pPr>
        <w:ind w:left="4225" w:hanging="361"/>
      </w:pPr>
      <w:rPr>
        <w:rFonts w:hint="default"/>
        <w:lang w:val="pl-PL" w:eastAsia="en-US" w:bidi="ar-SA"/>
      </w:rPr>
    </w:lvl>
    <w:lvl w:ilvl="5" w:tplc="557E1D9C">
      <w:numFmt w:val="bullet"/>
      <w:lvlText w:val="•"/>
      <w:lvlJc w:val="left"/>
      <w:pPr>
        <w:ind w:left="5072" w:hanging="361"/>
      </w:pPr>
      <w:rPr>
        <w:rFonts w:hint="default"/>
        <w:lang w:val="pl-PL" w:eastAsia="en-US" w:bidi="ar-SA"/>
      </w:rPr>
    </w:lvl>
    <w:lvl w:ilvl="6" w:tplc="4F4ED5EE">
      <w:numFmt w:val="bullet"/>
      <w:lvlText w:val="•"/>
      <w:lvlJc w:val="left"/>
      <w:pPr>
        <w:ind w:left="5918" w:hanging="361"/>
      </w:pPr>
      <w:rPr>
        <w:rFonts w:hint="default"/>
        <w:lang w:val="pl-PL" w:eastAsia="en-US" w:bidi="ar-SA"/>
      </w:rPr>
    </w:lvl>
    <w:lvl w:ilvl="7" w:tplc="A5043CBE">
      <w:numFmt w:val="bullet"/>
      <w:lvlText w:val="•"/>
      <w:lvlJc w:val="left"/>
      <w:pPr>
        <w:ind w:left="6764" w:hanging="361"/>
      </w:pPr>
      <w:rPr>
        <w:rFonts w:hint="default"/>
        <w:lang w:val="pl-PL" w:eastAsia="en-US" w:bidi="ar-SA"/>
      </w:rPr>
    </w:lvl>
    <w:lvl w:ilvl="8" w:tplc="ACEA2878">
      <w:numFmt w:val="bullet"/>
      <w:lvlText w:val="•"/>
      <w:lvlJc w:val="left"/>
      <w:pPr>
        <w:ind w:left="7611" w:hanging="361"/>
      </w:pPr>
      <w:rPr>
        <w:rFonts w:hint="default"/>
        <w:lang w:val="pl-PL" w:eastAsia="en-US" w:bidi="ar-SA"/>
      </w:rPr>
    </w:lvl>
  </w:abstractNum>
  <w:abstractNum w:abstractNumId="5" w15:restartNumberingAfterBreak="0">
    <w:nsid w:val="5B9C4901"/>
    <w:multiLevelType w:val="multilevel"/>
    <w:tmpl w:val="6FBE34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color w:val="auto"/>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F60FA6"/>
    <w:multiLevelType w:val="hybridMultilevel"/>
    <w:tmpl w:val="318E68C0"/>
    <w:lvl w:ilvl="0" w:tplc="F3FA68EE">
      <w:start w:val="1"/>
      <w:numFmt w:val="decimalZero"/>
      <w:lvlText w:val="%1."/>
      <w:lvlJc w:val="left"/>
      <w:pPr>
        <w:ind w:left="837" w:hanging="361"/>
      </w:pPr>
      <w:rPr>
        <w:rFonts w:ascii="Times New Roman" w:eastAsia="Times New Roman" w:hAnsi="Times New Roman" w:cs="Times New Roman" w:hint="default"/>
        <w:spacing w:val="-5"/>
        <w:w w:val="99"/>
        <w:sz w:val="24"/>
        <w:szCs w:val="24"/>
        <w:lang w:val="pl-PL" w:eastAsia="en-US" w:bidi="ar-SA"/>
      </w:rPr>
    </w:lvl>
    <w:lvl w:ilvl="1" w:tplc="D68C7306">
      <w:numFmt w:val="bullet"/>
      <w:lvlText w:val="•"/>
      <w:lvlJc w:val="left"/>
      <w:pPr>
        <w:ind w:left="1686" w:hanging="361"/>
      </w:pPr>
      <w:rPr>
        <w:rFonts w:hint="default"/>
        <w:lang w:val="pl-PL" w:eastAsia="en-US" w:bidi="ar-SA"/>
      </w:rPr>
    </w:lvl>
    <w:lvl w:ilvl="2" w:tplc="2AE634E4">
      <w:numFmt w:val="bullet"/>
      <w:lvlText w:val="•"/>
      <w:lvlJc w:val="left"/>
      <w:pPr>
        <w:ind w:left="2532" w:hanging="361"/>
      </w:pPr>
      <w:rPr>
        <w:rFonts w:hint="default"/>
        <w:lang w:val="pl-PL" w:eastAsia="en-US" w:bidi="ar-SA"/>
      </w:rPr>
    </w:lvl>
    <w:lvl w:ilvl="3" w:tplc="869EDD6A">
      <w:numFmt w:val="bullet"/>
      <w:lvlText w:val="•"/>
      <w:lvlJc w:val="left"/>
      <w:pPr>
        <w:ind w:left="3379" w:hanging="361"/>
      </w:pPr>
      <w:rPr>
        <w:rFonts w:hint="default"/>
        <w:lang w:val="pl-PL" w:eastAsia="en-US" w:bidi="ar-SA"/>
      </w:rPr>
    </w:lvl>
    <w:lvl w:ilvl="4" w:tplc="D3A4B7BA">
      <w:numFmt w:val="bullet"/>
      <w:lvlText w:val="•"/>
      <w:lvlJc w:val="left"/>
      <w:pPr>
        <w:ind w:left="4225" w:hanging="361"/>
      </w:pPr>
      <w:rPr>
        <w:rFonts w:hint="default"/>
        <w:lang w:val="pl-PL" w:eastAsia="en-US" w:bidi="ar-SA"/>
      </w:rPr>
    </w:lvl>
    <w:lvl w:ilvl="5" w:tplc="D4BCA9EE">
      <w:numFmt w:val="bullet"/>
      <w:lvlText w:val="•"/>
      <w:lvlJc w:val="left"/>
      <w:pPr>
        <w:ind w:left="5072" w:hanging="361"/>
      </w:pPr>
      <w:rPr>
        <w:rFonts w:hint="default"/>
        <w:lang w:val="pl-PL" w:eastAsia="en-US" w:bidi="ar-SA"/>
      </w:rPr>
    </w:lvl>
    <w:lvl w:ilvl="6" w:tplc="8692304E">
      <w:numFmt w:val="bullet"/>
      <w:lvlText w:val="•"/>
      <w:lvlJc w:val="left"/>
      <w:pPr>
        <w:ind w:left="5918" w:hanging="361"/>
      </w:pPr>
      <w:rPr>
        <w:rFonts w:hint="default"/>
        <w:lang w:val="pl-PL" w:eastAsia="en-US" w:bidi="ar-SA"/>
      </w:rPr>
    </w:lvl>
    <w:lvl w:ilvl="7" w:tplc="822C3A0C">
      <w:numFmt w:val="bullet"/>
      <w:lvlText w:val="•"/>
      <w:lvlJc w:val="left"/>
      <w:pPr>
        <w:ind w:left="6764" w:hanging="361"/>
      </w:pPr>
      <w:rPr>
        <w:rFonts w:hint="default"/>
        <w:lang w:val="pl-PL" w:eastAsia="en-US" w:bidi="ar-SA"/>
      </w:rPr>
    </w:lvl>
    <w:lvl w:ilvl="8" w:tplc="3A38C16A">
      <w:numFmt w:val="bullet"/>
      <w:lvlText w:val="•"/>
      <w:lvlJc w:val="left"/>
      <w:pPr>
        <w:ind w:left="7611" w:hanging="361"/>
      </w:pPr>
      <w:rPr>
        <w:rFonts w:hint="default"/>
        <w:lang w:val="pl-PL" w:eastAsia="en-US" w:bidi="ar-SA"/>
      </w:rPr>
    </w:lvl>
  </w:abstractNum>
  <w:num w:numId="1" w16cid:durableId="1737581634">
    <w:abstractNumId w:val="0"/>
  </w:num>
  <w:num w:numId="2" w16cid:durableId="1800027487">
    <w:abstractNumId w:val="2"/>
  </w:num>
  <w:num w:numId="3" w16cid:durableId="1032731264">
    <w:abstractNumId w:val="6"/>
  </w:num>
  <w:num w:numId="4" w16cid:durableId="1444421758">
    <w:abstractNumId w:val="4"/>
  </w:num>
  <w:num w:numId="5" w16cid:durableId="1899437556">
    <w:abstractNumId w:val="5"/>
  </w:num>
  <w:num w:numId="6" w16cid:durableId="38092365">
    <w:abstractNumId w:val="3"/>
  </w:num>
  <w:num w:numId="7" w16cid:durableId="1500736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25"/>
    <w:rsid w:val="000231F2"/>
    <w:rsid w:val="00025889"/>
    <w:rsid w:val="00112E68"/>
    <w:rsid w:val="0015324B"/>
    <w:rsid w:val="001D7898"/>
    <w:rsid w:val="001E0830"/>
    <w:rsid w:val="0027062F"/>
    <w:rsid w:val="00363D59"/>
    <w:rsid w:val="003D7B51"/>
    <w:rsid w:val="00415983"/>
    <w:rsid w:val="005C21E5"/>
    <w:rsid w:val="0067781F"/>
    <w:rsid w:val="006779BC"/>
    <w:rsid w:val="00772E05"/>
    <w:rsid w:val="007A0946"/>
    <w:rsid w:val="007D09F6"/>
    <w:rsid w:val="007D5FEC"/>
    <w:rsid w:val="008132A8"/>
    <w:rsid w:val="00873FD0"/>
    <w:rsid w:val="008C5C29"/>
    <w:rsid w:val="008F429F"/>
    <w:rsid w:val="00973540"/>
    <w:rsid w:val="00986E46"/>
    <w:rsid w:val="00A52FFC"/>
    <w:rsid w:val="00A574DE"/>
    <w:rsid w:val="00AA0D09"/>
    <w:rsid w:val="00AA20F9"/>
    <w:rsid w:val="00AB7486"/>
    <w:rsid w:val="00AF73B3"/>
    <w:rsid w:val="00B47225"/>
    <w:rsid w:val="00CB789D"/>
    <w:rsid w:val="00D31751"/>
    <w:rsid w:val="00E6259C"/>
    <w:rsid w:val="00ED2AE8"/>
    <w:rsid w:val="00F20075"/>
    <w:rsid w:val="00F34E22"/>
    <w:rsid w:val="00F4338E"/>
    <w:rsid w:val="00FA2C1B"/>
    <w:rsid w:val="00FD5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1657"/>
  <w15:docId w15:val="{3749C350-5643-4979-8051-F7E282D0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AA0D09"/>
    <w:rPr>
      <w:rFonts w:ascii="Times New Roman" w:eastAsia="Times New Roman" w:hAnsi="Times New Roman" w:cs="Times New Roman"/>
      <w:lang w:val="pl-PL"/>
    </w:rPr>
  </w:style>
  <w:style w:type="paragraph" w:styleId="Nagwek1">
    <w:name w:val="heading 1"/>
    <w:basedOn w:val="Normalny"/>
    <w:uiPriority w:val="1"/>
    <w:qFormat/>
    <w:pPr>
      <w:ind w:left="836" w:hanging="361"/>
      <w:outlineLvl w:val="0"/>
    </w:pPr>
    <w:rPr>
      <w:b/>
      <w:bCs/>
      <w:sz w:val="24"/>
      <w:szCs w:val="24"/>
    </w:rPr>
  </w:style>
  <w:style w:type="paragraph" w:styleId="Nagwek2">
    <w:name w:val="heading 2"/>
    <w:basedOn w:val="Normalny"/>
    <w:next w:val="Normalny"/>
    <w:link w:val="Nagwek2Znak"/>
    <w:uiPriority w:val="9"/>
    <w:semiHidden/>
    <w:unhideWhenUsed/>
    <w:qFormat/>
    <w:rsid w:val="00AB74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B748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
    <w:qFormat/>
    <w:pPr>
      <w:spacing w:before="75"/>
      <w:ind w:left="2507" w:right="370" w:hanging="2128"/>
    </w:pPr>
    <w:rPr>
      <w:b/>
      <w:bCs/>
      <w:sz w:val="28"/>
      <w:szCs w:val="28"/>
    </w:rPr>
  </w:style>
  <w:style w:type="paragraph" w:styleId="Akapitzlist">
    <w:name w:val="List Paragraph"/>
    <w:basedOn w:val="Normalny"/>
    <w:uiPriority w:val="1"/>
    <w:qFormat/>
    <w:pPr>
      <w:ind w:left="837" w:hanging="361"/>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AA20F9"/>
    <w:rPr>
      <w:color w:val="0000FF" w:themeColor="hyperlink"/>
      <w:u w:val="single"/>
    </w:rPr>
  </w:style>
  <w:style w:type="character" w:customStyle="1" w:styleId="Nagwek2Znak">
    <w:name w:val="Nagłówek 2 Znak"/>
    <w:basedOn w:val="Domylnaczcionkaakapitu"/>
    <w:link w:val="Nagwek2"/>
    <w:uiPriority w:val="9"/>
    <w:semiHidden/>
    <w:rsid w:val="00AB7486"/>
    <w:rPr>
      <w:rFonts w:asciiTheme="majorHAnsi" w:eastAsiaTheme="majorEastAsia" w:hAnsiTheme="majorHAnsi" w:cstheme="majorBidi"/>
      <w:b/>
      <w:bCs/>
      <w:color w:val="4F81BD" w:themeColor="accent1"/>
      <w:sz w:val="26"/>
      <w:szCs w:val="26"/>
      <w:lang w:val="pl-PL"/>
    </w:rPr>
  </w:style>
  <w:style w:type="character" w:customStyle="1" w:styleId="Nagwek3Znak">
    <w:name w:val="Nagłówek 3 Znak"/>
    <w:basedOn w:val="Domylnaczcionkaakapitu"/>
    <w:link w:val="Nagwek3"/>
    <w:uiPriority w:val="9"/>
    <w:semiHidden/>
    <w:rsid w:val="00AB7486"/>
    <w:rPr>
      <w:rFonts w:asciiTheme="majorHAnsi" w:eastAsiaTheme="majorEastAsia" w:hAnsiTheme="majorHAnsi" w:cstheme="majorBidi"/>
      <w:b/>
      <w:bCs/>
      <w:color w:val="4F81BD" w:themeColor="accent1"/>
      <w:lang w:val="pl-PL"/>
    </w:rPr>
  </w:style>
  <w:style w:type="paragraph" w:styleId="Zagicieodgryformularza">
    <w:name w:val="HTML Top of Form"/>
    <w:basedOn w:val="Normalny"/>
    <w:next w:val="Normalny"/>
    <w:link w:val="ZagicieodgryformularzaZnak"/>
    <w:hidden/>
    <w:uiPriority w:val="99"/>
    <w:semiHidden/>
    <w:unhideWhenUsed/>
    <w:rsid w:val="00AB7486"/>
    <w:pPr>
      <w:widowControl/>
      <w:pBdr>
        <w:bottom w:val="single" w:sz="6" w:space="1" w:color="auto"/>
      </w:pBdr>
      <w:autoSpaceDE/>
      <w:autoSpaceDN/>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B7486"/>
    <w:rPr>
      <w:rFonts w:ascii="Arial" w:eastAsia="Times New Roman" w:hAnsi="Arial" w:cs="Arial"/>
      <w:vanish/>
      <w:sz w:val="16"/>
      <w:szCs w:val="16"/>
      <w:lang w:val="pl-PL" w:eastAsia="pl-PL"/>
    </w:rPr>
  </w:style>
  <w:style w:type="character" w:customStyle="1" w:styleId="mat-form-field-label-wrapper">
    <w:name w:val="mat-form-field-label-wrapper"/>
    <w:basedOn w:val="Domylnaczcionkaakapitu"/>
    <w:rsid w:val="00AB7486"/>
  </w:style>
  <w:style w:type="paragraph" w:styleId="Zagicieoddouformularza">
    <w:name w:val="HTML Bottom of Form"/>
    <w:basedOn w:val="Normalny"/>
    <w:next w:val="Normalny"/>
    <w:link w:val="ZagicieoddouformularzaZnak"/>
    <w:hidden/>
    <w:uiPriority w:val="99"/>
    <w:semiHidden/>
    <w:unhideWhenUsed/>
    <w:rsid w:val="00AB7486"/>
    <w:pPr>
      <w:widowControl/>
      <w:pBdr>
        <w:top w:val="single" w:sz="6" w:space="1" w:color="auto"/>
      </w:pBdr>
      <w:autoSpaceDE/>
      <w:autoSpaceDN/>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B7486"/>
    <w:rPr>
      <w:rFonts w:ascii="Arial" w:eastAsia="Times New Roman" w:hAnsi="Arial" w:cs="Arial"/>
      <w:vanish/>
      <w:sz w:val="16"/>
      <w:szCs w:val="16"/>
      <w:lang w:val="pl-PL" w:eastAsia="pl-PL"/>
    </w:rPr>
  </w:style>
  <w:style w:type="paragraph" w:customStyle="1" w:styleId="no-user">
    <w:name w:val="no-user"/>
    <w:basedOn w:val="Normalny"/>
    <w:rsid w:val="00AB7486"/>
    <w:pPr>
      <w:widowControl/>
      <w:autoSpaceDE/>
      <w:autoSpaceDN/>
      <w:spacing w:before="100" w:beforeAutospacing="1" w:after="100" w:afterAutospacing="1"/>
    </w:pPr>
    <w:rPr>
      <w:sz w:val="24"/>
      <w:szCs w:val="24"/>
      <w:lang w:eastAsia="pl-PL"/>
    </w:rPr>
  </w:style>
  <w:style w:type="character" w:customStyle="1" w:styleId="mat-select-min-line">
    <w:name w:val="mat-select-min-line"/>
    <w:basedOn w:val="Domylnaczcionkaakapitu"/>
    <w:rsid w:val="00AB7486"/>
  </w:style>
  <w:style w:type="character" w:customStyle="1" w:styleId="mat-placeholder-required">
    <w:name w:val="mat-placeholder-required"/>
    <w:basedOn w:val="Domylnaczcionkaakapitu"/>
    <w:rsid w:val="00AB7486"/>
  </w:style>
  <w:style w:type="paragraph" w:styleId="NormalnyWeb">
    <w:name w:val="Normal (Web)"/>
    <w:basedOn w:val="Normalny"/>
    <w:uiPriority w:val="99"/>
    <w:semiHidden/>
    <w:unhideWhenUsed/>
    <w:rsid w:val="00AB7486"/>
    <w:pPr>
      <w:widowControl/>
      <w:autoSpaceDE/>
      <w:autoSpaceDN/>
      <w:spacing w:before="100" w:beforeAutospacing="1" w:after="100" w:afterAutospacing="1"/>
    </w:pPr>
    <w:rPr>
      <w:sz w:val="24"/>
      <w:szCs w:val="24"/>
      <w:lang w:eastAsia="pl-PL"/>
    </w:rPr>
  </w:style>
  <w:style w:type="table" w:styleId="Tabela-Siatka">
    <w:name w:val="Table Grid"/>
    <w:basedOn w:val="Standardowy"/>
    <w:uiPriority w:val="59"/>
    <w:rsid w:val="003D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basedOn w:val="Domylnaczcionkaakapitu"/>
    <w:uiPriority w:val="99"/>
    <w:rsid w:val="00F34E22"/>
    <w:rPr>
      <w:rFonts w:ascii="Times New Roman" w:hAnsi="Times New Roman" w:cs="Times New Roman"/>
      <w:color w:val="000000"/>
      <w:sz w:val="20"/>
      <w:szCs w:val="20"/>
    </w:rPr>
  </w:style>
  <w:style w:type="paragraph" w:styleId="Nagwek">
    <w:name w:val="header"/>
    <w:basedOn w:val="Normalny"/>
    <w:link w:val="NagwekZnak"/>
    <w:uiPriority w:val="99"/>
    <w:unhideWhenUsed/>
    <w:rsid w:val="00FA2C1B"/>
    <w:pPr>
      <w:tabs>
        <w:tab w:val="center" w:pos="4536"/>
        <w:tab w:val="right" w:pos="9072"/>
      </w:tabs>
    </w:pPr>
  </w:style>
  <w:style w:type="character" w:customStyle="1" w:styleId="NagwekZnak">
    <w:name w:val="Nagłówek Znak"/>
    <w:basedOn w:val="Domylnaczcionkaakapitu"/>
    <w:link w:val="Nagwek"/>
    <w:uiPriority w:val="99"/>
    <w:rsid w:val="00FA2C1B"/>
    <w:rPr>
      <w:rFonts w:ascii="Times New Roman" w:eastAsia="Times New Roman" w:hAnsi="Times New Roman" w:cs="Times New Roman"/>
      <w:lang w:val="pl-PL"/>
    </w:rPr>
  </w:style>
  <w:style w:type="paragraph" w:styleId="Stopka">
    <w:name w:val="footer"/>
    <w:basedOn w:val="Normalny"/>
    <w:link w:val="StopkaZnak"/>
    <w:uiPriority w:val="99"/>
    <w:unhideWhenUsed/>
    <w:rsid w:val="00FA2C1B"/>
    <w:pPr>
      <w:tabs>
        <w:tab w:val="center" w:pos="4536"/>
        <w:tab w:val="right" w:pos="9072"/>
      </w:tabs>
    </w:pPr>
  </w:style>
  <w:style w:type="character" w:customStyle="1" w:styleId="StopkaZnak">
    <w:name w:val="Stopka Znak"/>
    <w:basedOn w:val="Domylnaczcionkaakapitu"/>
    <w:link w:val="Stopka"/>
    <w:uiPriority w:val="99"/>
    <w:rsid w:val="00FA2C1B"/>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305">
          <w:marLeft w:val="0"/>
          <w:marRight w:val="0"/>
          <w:marTop w:val="0"/>
          <w:marBottom w:val="0"/>
          <w:divBdr>
            <w:top w:val="none" w:sz="0" w:space="0" w:color="auto"/>
            <w:left w:val="none" w:sz="0" w:space="0" w:color="auto"/>
            <w:bottom w:val="none" w:sz="0" w:space="0" w:color="auto"/>
            <w:right w:val="none" w:sz="0" w:space="0" w:color="auto"/>
          </w:divBdr>
        </w:div>
        <w:div w:id="2081441585">
          <w:marLeft w:val="0"/>
          <w:marRight w:val="0"/>
          <w:marTop w:val="0"/>
          <w:marBottom w:val="0"/>
          <w:divBdr>
            <w:top w:val="none" w:sz="0" w:space="0" w:color="auto"/>
            <w:left w:val="none" w:sz="0" w:space="0" w:color="auto"/>
            <w:bottom w:val="none" w:sz="0" w:space="0" w:color="auto"/>
            <w:right w:val="none" w:sz="0" w:space="0" w:color="auto"/>
          </w:divBdr>
        </w:div>
        <w:div w:id="258101109">
          <w:marLeft w:val="0"/>
          <w:marRight w:val="0"/>
          <w:marTop w:val="0"/>
          <w:marBottom w:val="0"/>
          <w:divBdr>
            <w:top w:val="none" w:sz="0" w:space="0" w:color="auto"/>
            <w:left w:val="none" w:sz="0" w:space="0" w:color="auto"/>
            <w:bottom w:val="none" w:sz="0" w:space="0" w:color="auto"/>
            <w:right w:val="none" w:sz="0" w:space="0" w:color="auto"/>
          </w:divBdr>
          <w:divsChild>
            <w:div w:id="1645810663">
              <w:marLeft w:val="0"/>
              <w:marRight w:val="0"/>
              <w:marTop w:val="0"/>
              <w:marBottom w:val="0"/>
              <w:divBdr>
                <w:top w:val="none" w:sz="0" w:space="0" w:color="auto"/>
                <w:left w:val="none" w:sz="0" w:space="0" w:color="auto"/>
                <w:bottom w:val="none" w:sz="0" w:space="0" w:color="auto"/>
                <w:right w:val="none" w:sz="0" w:space="0" w:color="auto"/>
              </w:divBdr>
              <w:divsChild>
                <w:div w:id="11206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5032">
          <w:marLeft w:val="0"/>
          <w:marRight w:val="0"/>
          <w:marTop w:val="0"/>
          <w:marBottom w:val="0"/>
          <w:divBdr>
            <w:top w:val="none" w:sz="0" w:space="0" w:color="auto"/>
            <w:left w:val="none" w:sz="0" w:space="0" w:color="auto"/>
            <w:bottom w:val="none" w:sz="0" w:space="0" w:color="auto"/>
            <w:right w:val="none" w:sz="0" w:space="0" w:color="auto"/>
          </w:divBdr>
          <w:divsChild>
            <w:div w:id="1950966926">
              <w:marLeft w:val="0"/>
              <w:marRight w:val="0"/>
              <w:marTop w:val="0"/>
              <w:marBottom w:val="0"/>
              <w:divBdr>
                <w:top w:val="none" w:sz="0" w:space="0" w:color="auto"/>
                <w:left w:val="none" w:sz="0" w:space="0" w:color="auto"/>
                <w:bottom w:val="none" w:sz="0" w:space="0" w:color="auto"/>
                <w:right w:val="none" w:sz="0" w:space="0" w:color="auto"/>
              </w:divBdr>
              <w:divsChild>
                <w:div w:id="1540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7686">
          <w:marLeft w:val="0"/>
          <w:marRight w:val="0"/>
          <w:marTop w:val="0"/>
          <w:marBottom w:val="0"/>
          <w:divBdr>
            <w:top w:val="none" w:sz="0" w:space="0" w:color="auto"/>
            <w:left w:val="none" w:sz="0" w:space="0" w:color="auto"/>
            <w:bottom w:val="none" w:sz="0" w:space="0" w:color="auto"/>
            <w:right w:val="none" w:sz="0" w:space="0" w:color="auto"/>
          </w:divBdr>
          <w:divsChild>
            <w:div w:id="507718575">
              <w:marLeft w:val="0"/>
              <w:marRight w:val="0"/>
              <w:marTop w:val="0"/>
              <w:marBottom w:val="0"/>
              <w:divBdr>
                <w:top w:val="none" w:sz="0" w:space="0" w:color="auto"/>
                <w:left w:val="none" w:sz="0" w:space="0" w:color="auto"/>
                <w:bottom w:val="none" w:sz="0" w:space="0" w:color="auto"/>
                <w:right w:val="none" w:sz="0" w:space="0" w:color="auto"/>
              </w:divBdr>
              <w:divsChild>
                <w:div w:id="10474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8534">
          <w:marLeft w:val="0"/>
          <w:marRight w:val="0"/>
          <w:marTop w:val="0"/>
          <w:marBottom w:val="0"/>
          <w:divBdr>
            <w:top w:val="none" w:sz="0" w:space="0" w:color="auto"/>
            <w:left w:val="none" w:sz="0" w:space="0" w:color="auto"/>
            <w:bottom w:val="none" w:sz="0" w:space="0" w:color="auto"/>
            <w:right w:val="none" w:sz="0" w:space="0" w:color="auto"/>
          </w:divBdr>
          <w:divsChild>
            <w:div w:id="10567472">
              <w:marLeft w:val="0"/>
              <w:marRight w:val="0"/>
              <w:marTop w:val="0"/>
              <w:marBottom w:val="0"/>
              <w:divBdr>
                <w:top w:val="none" w:sz="0" w:space="0" w:color="auto"/>
                <w:left w:val="none" w:sz="0" w:space="0" w:color="auto"/>
                <w:bottom w:val="none" w:sz="0" w:space="0" w:color="auto"/>
                <w:right w:val="none" w:sz="0" w:space="0" w:color="auto"/>
              </w:divBdr>
              <w:divsChild>
                <w:div w:id="17302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3672">
          <w:marLeft w:val="0"/>
          <w:marRight w:val="0"/>
          <w:marTop w:val="0"/>
          <w:marBottom w:val="0"/>
          <w:divBdr>
            <w:top w:val="none" w:sz="0" w:space="0" w:color="auto"/>
            <w:left w:val="none" w:sz="0" w:space="0" w:color="auto"/>
            <w:bottom w:val="none" w:sz="0" w:space="0" w:color="auto"/>
            <w:right w:val="none" w:sz="0" w:space="0" w:color="auto"/>
          </w:divBdr>
          <w:divsChild>
            <w:div w:id="740564350">
              <w:marLeft w:val="0"/>
              <w:marRight w:val="0"/>
              <w:marTop w:val="0"/>
              <w:marBottom w:val="0"/>
              <w:divBdr>
                <w:top w:val="none" w:sz="0" w:space="0" w:color="auto"/>
                <w:left w:val="none" w:sz="0" w:space="0" w:color="auto"/>
                <w:bottom w:val="none" w:sz="0" w:space="0" w:color="auto"/>
                <w:right w:val="none" w:sz="0" w:space="0" w:color="auto"/>
              </w:divBdr>
              <w:divsChild>
                <w:div w:id="1276788274">
                  <w:marLeft w:val="0"/>
                  <w:marRight w:val="0"/>
                  <w:marTop w:val="0"/>
                  <w:marBottom w:val="0"/>
                  <w:divBdr>
                    <w:top w:val="none" w:sz="0" w:space="0" w:color="auto"/>
                    <w:left w:val="none" w:sz="0" w:space="0" w:color="auto"/>
                    <w:bottom w:val="none" w:sz="0" w:space="0" w:color="auto"/>
                    <w:right w:val="none" w:sz="0" w:space="0" w:color="auto"/>
                  </w:divBdr>
                  <w:divsChild>
                    <w:div w:id="20802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0486">
              <w:marLeft w:val="0"/>
              <w:marRight w:val="0"/>
              <w:marTop w:val="0"/>
              <w:marBottom w:val="0"/>
              <w:divBdr>
                <w:top w:val="none" w:sz="0" w:space="0" w:color="auto"/>
                <w:left w:val="none" w:sz="0" w:space="0" w:color="auto"/>
                <w:bottom w:val="none" w:sz="0" w:space="0" w:color="auto"/>
                <w:right w:val="none" w:sz="0" w:space="0" w:color="auto"/>
              </w:divBdr>
              <w:divsChild>
                <w:div w:id="2121757139">
                  <w:marLeft w:val="0"/>
                  <w:marRight w:val="0"/>
                  <w:marTop w:val="0"/>
                  <w:marBottom w:val="0"/>
                  <w:divBdr>
                    <w:top w:val="none" w:sz="0" w:space="0" w:color="auto"/>
                    <w:left w:val="none" w:sz="0" w:space="0" w:color="auto"/>
                    <w:bottom w:val="none" w:sz="0" w:space="0" w:color="auto"/>
                    <w:right w:val="none" w:sz="0" w:space="0" w:color="auto"/>
                  </w:divBdr>
                  <w:divsChild>
                    <w:div w:id="18708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6988">
          <w:marLeft w:val="0"/>
          <w:marRight w:val="0"/>
          <w:marTop w:val="0"/>
          <w:marBottom w:val="0"/>
          <w:divBdr>
            <w:top w:val="none" w:sz="0" w:space="0" w:color="auto"/>
            <w:left w:val="none" w:sz="0" w:space="0" w:color="auto"/>
            <w:bottom w:val="none" w:sz="0" w:space="0" w:color="auto"/>
            <w:right w:val="none" w:sz="0" w:space="0" w:color="auto"/>
          </w:divBdr>
          <w:divsChild>
            <w:div w:id="1839690934">
              <w:marLeft w:val="0"/>
              <w:marRight w:val="0"/>
              <w:marTop w:val="0"/>
              <w:marBottom w:val="0"/>
              <w:divBdr>
                <w:top w:val="none" w:sz="0" w:space="0" w:color="auto"/>
                <w:left w:val="none" w:sz="0" w:space="0" w:color="auto"/>
                <w:bottom w:val="none" w:sz="0" w:space="0" w:color="auto"/>
                <w:right w:val="none" w:sz="0" w:space="0" w:color="auto"/>
              </w:divBdr>
              <w:divsChild>
                <w:div w:id="885526205">
                  <w:marLeft w:val="0"/>
                  <w:marRight w:val="0"/>
                  <w:marTop w:val="0"/>
                  <w:marBottom w:val="0"/>
                  <w:divBdr>
                    <w:top w:val="none" w:sz="0" w:space="0" w:color="auto"/>
                    <w:left w:val="none" w:sz="0" w:space="0" w:color="auto"/>
                    <w:bottom w:val="none" w:sz="0" w:space="0" w:color="auto"/>
                    <w:right w:val="none" w:sz="0" w:space="0" w:color="auto"/>
                  </w:divBdr>
                  <w:divsChild>
                    <w:div w:id="4412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9335">
              <w:marLeft w:val="0"/>
              <w:marRight w:val="0"/>
              <w:marTop w:val="0"/>
              <w:marBottom w:val="0"/>
              <w:divBdr>
                <w:top w:val="none" w:sz="0" w:space="0" w:color="auto"/>
                <w:left w:val="none" w:sz="0" w:space="0" w:color="auto"/>
                <w:bottom w:val="none" w:sz="0" w:space="0" w:color="auto"/>
                <w:right w:val="none" w:sz="0" w:space="0" w:color="auto"/>
              </w:divBdr>
              <w:divsChild>
                <w:div w:id="1991907222">
                  <w:marLeft w:val="0"/>
                  <w:marRight w:val="0"/>
                  <w:marTop w:val="0"/>
                  <w:marBottom w:val="0"/>
                  <w:divBdr>
                    <w:top w:val="none" w:sz="0" w:space="0" w:color="auto"/>
                    <w:left w:val="none" w:sz="0" w:space="0" w:color="auto"/>
                    <w:bottom w:val="none" w:sz="0" w:space="0" w:color="auto"/>
                    <w:right w:val="none" w:sz="0" w:space="0" w:color="auto"/>
                  </w:divBdr>
                  <w:divsChild>
                    <w:div w:id="214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3385">
          <w:marLeft w:val="0"/>
          <w:marRight w:val="0"/>
          <w:marTop w:val="0"/>
          <w:marBottom w:val="0"/>
          <w:divBdr>
            <w:top w:val="none" w:sz="0" w:space="0" w:color="auto"/>
            <w:left w:val="none" w:sz="0" w:space="0" w:color="auto"/>
            <w:bottom w:val="none" w:sz="0" w:space="0" w:color="auto"/>
            <w:right w:val="none" w:sz="0" w:space="0" w:color="auto"/>
          </w:divBdr>
          <w:divsChild>
            <w:div w:id="601302247">
              <w:marLeft w:val="0"/>
              <w:marRight w:val="0"/>
              <w:marTop w:val="0"/>
              <w:marBottom w:val="0"/>
              <w:divBdr>
                <w:top w:val="none" w:sz="0" w:space="0" w:color="auto"/>
                <w:left w:val="none" w:sz="0" w:space="0" w:color="auto"/>
                <w:bottom w:val="none" w:sz="0" w:space="0" w:color="auto"/>
                <w:right w:val="none" w:sz="0" w:space="0" w:color="auto"/>
              </w:divBdr>
              <w:divsChild>
                <w:div w:id="1207369846">
                  <w:marLeft w:val="0"/>
                  <w:marRight w:val="0"/>
                  <w:marTop w:val="0"/>
                  <w:marBottom w:val="0"/>
                  <w:divBdr>
                    <w:top w:val="none" w:sz="0" w:space="0" w:color="auto"/>
                    <w:left w:val="none" w:sz="0" w:space="0" w:color="auto"/>
                    <w:bottom w:val="none" w:sz="0" w:space="0" w:color="auto"/>
                    <w:right w:val="none" w:sz="0" w:space="0" w:color="auto"/>
                  </w:divBdr>
                  <w:divsChild>
                    <w:div w:id="12543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6218">
          <w:marLeft w:val="0"/>
          <w:marRight w:val="0"/>
          <w:marTop w:val="0"/>
          <w:marBottom w:val="0"/>
          <w:divBdr>
            <w:top w:val="none" w:sz="0" w:space="0" w:color="auto"/>
            <w:left w:val="none" w:sz="0" w:space="0" w:color="auto"/>
            <w:bottom w:val="none" w:sz="0" w:space="0" w:color="auto"/>
            <w:right w:val="none" w:sz="0" w:space="0" w:color="auto"/>
          </w:divBdr>
          <w:divsChild>
            <w:div w:id="455148504">
              <w:marLeft w:val="0"/>
              <w:marRight w:val="0"/>
              <w:marTop w:val="0"/>
              <w:marBottom w:val="0"/>
              <w:divBdr>
                <w:top w:val="none" w:sz="0" w:space="0" w:color="auto"/>
                <w:left w:val="none" w:sz="0" w:space="0" w:color="auto"/>
                <w:bottom w:val="none" w:sz="0" w:space="0" w:color="auto"/>
                <w:right w:val="none" w:sz="0" w:space="0" w:color="auto"/>
              </w:divBdr>
              <w:divsChild>
                <w:div w:id="786583134">
                  <w:marLeft w:val="0"/>
                  <w:marRight w:val="0"/>
                  <w:marTop w:val="0"/>
                  <w:marBottom w:val="0"/>
                  <w:divBdr>
                    <w:top w:val="none" w:sz="0" w:space="0" w:color="auto"/>
                    <w:left w:val="none" w:sz="0" w:space="0" w:color="auto"/>
                    <w:bottom w:val="none" w:sz="0" w:space="0" w:color="auto"/>
                    <w:right w:val="none" w:sz="0" w:space="0" w:color="auto"/>
                  </w:divBdr>
                  <w:divsChild>
                    <w:div w:id="9376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3450">
              <w:marLeft w:val="0"/>
              <w:marRight w:val="0"/>
              <w:marTop w:val="0"/>
              <w:marBottom w:val="0"/>
              <w:divBdr>
                <w:top w:val="none" w:sz="0" w:space="0" w:color="auto"/>
                <w:left w:val="none" w:sz="0" w:space="0" w:color="auto"/>
                <w:bottom w:val="none" w:sz="0" w:space="0" w:color="auto"/>
                <w:right w:val="none" w:sz="0" w:space="0" w:color="auto"/>
              </w:divBdr>
              <w:divsChild>
                <w:div w:id="685134079">
                  <w:marLeft w:val="0"/>
                  <w:marRight w:val="0"/>
                  <w:marTop w:val="0"/>
                  <w:marBottom w:val="0"/>
                  <w:divBdr>
                    <w:top w:val="none" w:sz="0" w:space="0" w:color="auto"/>
                    <w:left w:val="none" w:sz="0" w:space="0" w:color="auto"/>
                    <w:bottom w:val="none" w:sz="0" w:space="0" w:color="auto"/>
                    <w:right w:val="none" w:sz="0" w:space="0" w:color="auto"/>
                  </w:divBdr>
                  <w:divsChild>
                    <w:div w:id="115955522">
                      <w:marLeft w:val="0"/>
                      <w:marRight w:val="0"/>
                      <w:marTop w:val="0"/>
                      <w:marBottom w:val="0"/>
                      <w:divBdr>
                        <w:top w:val="none" w:sz="0" w:space="0" w:color="auto"/>
                        <w:left w:val="none" w:sz="0" w:space="0" w:color="auto"/>
                        <w:bottom w:val="none" w:sz="0" w:space="0" w:color="auto"/>
                        <w:right w:val="none" w:sz="0" w:space="0" w:color="auto"/>
                      </w:divBdr>
                      <w:divsChild>
                        <w:div w:id="18897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6644">
          <w:marLeft w:val="0"/>
          <w:marRight w:val="0"/>
          <w:marTop w:val="0"/>
          <w:marBottom w:val="0"/>
          <w:divBdr>
            <w:top w:val="none" w:sz="0" w:space="0" w:color="auto"/>
            <w:left w:val="none" w:sz="0" w:space="0" w:color="auto"/>
            <w:bottom w:val="none" w:sz="0" w:space="0" w:color="auto"/>
            <w:right w:val="none" w:sz="0" w:space="0" w:color="auto"/>
          </w:divBdr>
          <w:divsChild>
            <w:div w:id="1669677001">
              <w:marLeft w:val="0"/>
              <w:marRight w:val="0"/>
              <w:marTop w:val="0"/>
              <w:marBottom w:val="0"/>
              <w:divBdr>
                <w:top w:val="none" w:sz="0" w:space="0" w:color="auto"/>
                <w:left w:val="none" w:sz="0" w:space="0" w:color="auto"/>
                <w:bottom w:val="none" w:sz="0" w:space="0" w:color="auto"/>
                <w:right w:val="none" w:sz="0" w:space="0" w:color="auto"/>
              </w:divBdr>
              <w:divsChild>
                <w:div w:id="1364402111">
                  <w:marLeft w:val="0"/>
                  <w:marRight w:val="0"/>
                  <w:marTop w:val="0"/>
                  <w:marBottom w:val="0"/>
                  <w:divBdr>
                    <w:top w:val="none" w:sz="0" w:space="0" w:color="auto"/>
                    <w:left w:val="none" w:sz="0" w:space="0" w:color="auto"/>
                    <w:bottom w:val="none" w:sz="0" w:space="0" w:color="auto"/>
                    <w:right w:val="none" w:sz="0" w:space="0" w:color="auto"/>
                  </w:divBdr>
                  <w:divsChild>
                    <w:div w:id="2046834424">
                      <w:marLeft w:val="0"/>
                      <w:marRight w:val="0"/>
                      <w:marTop w:val="0"/>
                      <w:marBottom w:val="0"/>
                      <w:divBdr>
                        <w:top w:val="none" w:sz="0" w:space="0" w:color="auto"/>
                        <w:left w:val="none" w:sz="0" w:space="0" w:color="auto"/>
                        <w:bottom w:val="none" w:sz="0" w:space="0" w:color="auto"/>
                        <w:right w:val="none" w:sz="0" w:space="0" w:color="auto"/>
                      </w:divBdr>
                      <w:divsChild>
                        <w:div w:id="3659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1223">
          <w:marLeft w:val="0"/>
          <w:marRight w:val="0"/>
          <w:marTop w:val="0"/>
          <w:marBottom w:val="0"/>
          <w:divBdr>
            <w:top w:val="none" w:sz="0" w:space="0" w:color="auto"/>
            <w:left w:val="none" w:sz="0" w:space="0" w:color="auto"/>
            <w:bottom w:val="none" w:sz="0" w:space="0" w:color="auto"/>
            <w:right w:val="none" w:sz="0" w:space="0" w:color="auto"/>
          </w:divBdr>
          <w:divsChild>
            <w:div w:id="2093357315">
              <w:marLeft w:val="0"/>
              <w:marRight w:val="0"/>
              <w:marTop w:val="0"/>
              <w:marBottom w:val="0"/>
              <w:divBdr>
                <w:top w:val="none" w:sz="0" w:space="0" w:color="auto"/>
                <w:left w:val="none" w:sz="0" w:space="0" w:color="auto"/>
                <w:bottom w:val="none" w:sz="0" w:space="0" w:color="auto"/>
                <w:right w:val="none" w:sz="0" w:space="0" w:color="auto"/>
              </w:divBdr>
              <w:divsChild>
                <w:div w:id="5489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7317">
          <w:marLeft w:val="0"/>
          <w:marRight w:val="0"/>
          <w:marTop w:val="0"/>
          <w:marBottom w:val="0"/>
          <w:divBdr>
            <w:top w:val="none" w:sz="0" w:space="0" w:color="auto"/>
            <w:left w:val="none" w:sz="0" w:space="0" w:color="auto"/>
            <w:bottom w:val="none" w:sz="0" w:space="0" w:color="auto"/>
            <w:right w:val="none" w:sz="0" w:space="0" w:color="auto"/>
          </w:divBdr>
          <w:divsChild>
            <w:div w:id="1671711598">
              <w:marLeft w:val="0"/>
              <w:marRight w:val="0"/>
              <w:marTop w:val="0"/>
              <w:marBottom w:val="0"/>
              <w:divBdr>
                <w:top w:val="none" w:sz="0" w:space="0" w:color="auto"/>
                <w:left w:val="none" w:sz="0" w:space="0" w:color="auto"/>
                <w:bottom w:val="none" w:sz="0" w:space="0" w:color="auto"/>
                <w:right w:val="none" w:sz="0" w:space="0" w:color="auto"/>
              </w:divBdr>
              <w:divsChild>
                <w:div w:id="2243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983">
          <w:marLeft w:val="0"/>
          <w:marRight w:val="0"/>
          <w:marTop w:val="0"/>
          <w:marBottom w:val="0"/>
          <w:divBdr>
            <w:top w:val="none" w:sz="0" w:space="0" w:color="auto"/>
            <w:left w:val="none" w:sz="0" w:space="0" w:color="auto"/>
            <w:bottom w:val="none" w:sz="0" w:space="0" w:color="auto"/>
            <w:right w:val="none" w:sz="0" w:space="0" w:color="auto"/>
          </w:divBdr>
        </w:div>
        <w:div w:id="1486897723">
          <w:marLeft w:val="0"/>
          <w:marRight w:val="0"/>
          <w:marTop w:val="0"/>
          <w:marBottom w:val="0"/>
          <w:divBdr>
            <w:top w:val="none" w:sz="0" w:space="0" w:color="auto"/>
            <w:left w:val="none" w:sz="0" w:space="0" w:color="auto"/>
            <w:bottom w:val="none" w:sz="0" w:space="0" w:color="auto"/>
            <w:right w:val="none" w:sz="0" w:space="0" w:color="auto"/>
          </w:divBdr>
        </w:div>
        <w:div w:id="2091612340">
          <w:marLeft w:val="0"/>
          <w:marRight w:val="0"/>
          <w:marTop w:val="0"/>
          <w:marBottom w:val="0"/>
          <w:divBdr>
            <w:top w:val="none" w:sz="0" w:space="0" w:color="auto"/>
            <w:left w:val="none" w:sz="0" w:space="0" w:color="auto"/>
            <w:bottom w:val="none" w:sz="0" w:space="0" w:color="auto"/>
            <w:right w:val="none" w:sz="0" w:space="0" w:color="auto"/>
          </w:divBdr>
        </w:div>
        <w:div w:id="1122572026">
          <w:marLeft w:val="0"/>
          <w:marRight w:val="0"/>
          <w:marTop w:val="0"/>
          <w:marBottom w:val="0"/>
          <w:divBdr>
            <w:top w:val="none" w:sz="0" w:space="0" w:color="auto"/>
            <w:left w:val="none" w:sz="0" w:space="0" w:color="auto"/>
            <w:bottom w:val="none" w:sz="0" w:space="0" w:color="auto"/>
            <w:right w:val="none" w:sz="0" w:space="0" w:color="auto"/>
          </w:divBdr>
        </w:div>
        <w:div w:id="356810126">
          <w:marLeft w:val="0"/>
          <w:marRight w:val="0"/>
          <w:marTop w:val="0"/>
          <w:marBottom w:val="0"/>
          <w:divBdr>
            <w:top w:val="none" w:sz="0" w:space="0" w:color="auto"/>
            <w:left w:val="none" w:sz="0" w:space="0" w:color="auto"/>
            <w:bottom w:val="none" w:sz="0" w:space="0" w:color="auto"/>
            <w:right w:val="none" w:sz="0" w:space="0" w:color="auto"/>
          </w:divBdr>
        </w:div>
        <w:div w:id="1836799466">
          <w:marLeft w:val="0"/>
          <w:marRight w:val="0"/>
          <w:marTop w:val="0"/>
          <w:marBottom w:val="0"/>
          <w:divBdr>
            <w:top w:val="none" w:sz="0" w:space="0" w:color="auto"/>
            <w:left w:val="none" w:sz="0" w:space="0" w:color="auto"/>
            <w:bottom w:val="none" w:sz="0" w:space="0" w:color="auto"/>
            <w:right w:val="none" w:sz="0" w:space="0" w:color="auto"/>
          </w:divBdr>
        </w:div>
        <w:div w:id="6449719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98371-A281-4BD8-BF14-03C1F976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713</Words>
  <Characters>4281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Kozłecka</dc:creator>
  <cp:lastModifiedBy>Joanna Kozieł-Rząd</cp:lastModifiedBy>
  <cp:revision>4</cp:revision>
  <cp:lastPrinted>2023-04-19T08:21:00Z</cp:lastPrinted>
  <dcterms:created xsi:type="dcterms:W3CDTF">2023-04-19T08:19:00Z</dcterms:created>
  <dcterms:modified xsi:type="dcterms:W3CDTF">2023-05-08T06:02:00Z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2016</vt:lpwstr>
  </property>
  <property fmtid="{D5CDD505-2E9C-101B-9397-08002B2CF9AE}" pid="4" name="LastSaved">
    <vt:filetime>2022-10-28T00:00:00Z</vt:filetime>
  </property>
</Properties>
</file>