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EE7A5" w14:textId="77777777" w:rsidR="007116E5" w:rsidRDefault="007116E5" w:rsidP="007116E5">
      <w:pPr>
        <w:spacing w:after="0"/>
        <w:jc w:val="center"/>
      </w:pPr>
    </w:p>
    <w:p w14:paraId="474993AF" w14:textId="77777777" w:rsidR="007116E5" w:rsidRPr="007116E5" w:rsidRDefault="007116E5" w:rsidP="007116E5">
      <w:pPr>
        <w:spacing w:after="0"/>
        <w:jc w:val="center"/>
        <w:rPr>
          <w:b/>
          <w:bCs/>
        </w:rPr>
      </w:pPr>
      <w:r w:rsidRPr="007116E5">
        <w:rPr>
          <w:b/>
          <w:bCs/>
        </w:rPr>
        <w:t>Klauzula informacyjna dla osób składających wniosek o świadczenie pieniężne w przypadku</w:t>
      </w:r>
    </w:p>
    <w:p w14:paraId="6CB38C3E" w14:textId="77777777" w:rsidR="007116E5" w:rsidRPr="007116E5" w:rsidRDefault="007116E5" w:rsidP="007116E5">
      <w:pPr>
        <w:spacing w:after="0"/>
        <w:jc w:val="center"/>
        <w:rPr>
          <w:b/>
          <w:bCs/>
        </w:rPr>
      </w:pPr>
      <w:r w:rsidRPr="007116E5">
        <w:rPr>
          <w:b/>
          <w:bCs/>
        </w:rPr>
        <w:t>zakwaterowania obywatela Ukrainy</w:t>
      </w:r>
    </w:p>
    <w:p w14:paraId="3F182767" w14:textId="77777777" w:rsidR="007116E5" w:rsidRPr="007116E5" w:rsidRDefault="007116E5" w:rsidP="007116E5">
      <w:pPr>
        <w:spacing w:after="0"/>
        <w:rPr>
          <w:b/>
          <w:bCs/>
        </w:rPr>
      </w:pPr>
      <w:r w:rsidRPr="007116E5">
        <w:rPr>
          <w:b/>
          <w:bCs/>
        </w:rPr>
        <w:t>Kim jest administrator danych</w:t>
      </w:r>
    </w:p>
    <w:p w14:paraId="1CAC5E15" w14:textId="77777777" w:rsidR="007116E5" w:rsidRDefault="007116E5" w:rsidP="007116E5">
      <w:pPr>
        <w:spacing w:after="0"/>
      </w:pPr>
      <w:r>
        <w:t>Administratorem danych jest Minister Cyfryzacji, z siedzibą w Warszawie (00-583) przy Al. Ujazdowskie 1/3.</w:t>
      </w:r>
    </w:p>
    <w:p w14:paraId="1BA1FFEE" w14:textId="77777777" w:rsidR="007116E5" w:rsidRPr="007116E5" w:rsidRDefault="007116E5" w:rsidP="007116E5">
      <w:pPr>
        <w:spacing w:after="0"/>
        <w:rPr>
          <w:b/>
          <w:bCs/>
        </w:rPr>
      </w:pPr>
      <w:r w:rsidRPr="007116E5">
        <w:rPr>
          <w:b/>
          <w:bCs/>
        </w:rPr>
        <w:t>Kontakt z administratorem</w:t>
      </w:r>
    </w:p>
    <w:p w14:paraId="30E41F0F" w14:textId="77777777" w:rsidR="007116E5" w:rsidRDefault="007116E5" w:rsidP="007116E5">
      <w:pPr>
        <w:spacing w:after="0"/>
      </w:pPr>
      <w:r>
        <w:t>Z administratorem – Ministrem Cyfryzacji możesz się skontaktować:</w:t>
      </w:r>
    </w:p>
    <w:p w14:paraId="3A8854DF" w14:textId="77777777" w:rsidR="007116E5" w:rsidRDefault="007116E5" w:rsidP="007116E5">
      <w:pPr>
        <w:spacing w:after="0"/>
      </w:pPr>
      <w:r>
        <w:t>• mailowo na adres: sekretariat.dzs@mc.gov.pl,</w:t>
      </w:r>
    </w:p>
    <w:p w14:paraId="1B2CC15C" w14:textId="77777777" w:rsidR="007116E5" w:rsidRDefault="007116E5" w:rsidP="007116E5">
      <w:pPr>
        <w:spacing w:after="0"/>
      </w:pPr>
      <w:r>
        <w:t>• pisemnie na adres siedziby administratora: Al. Ujazdowskie 1/3, 00-583 Warszawa,</w:t>
      </w:r>
    </w:p>
    <w:p w14:paraId="1F02B1CD" w14:textId="77777777" w:rsidR="007116E5" w:rsidRDefault="007116E5" w:rsidP="007116E5">
      <w:pPr>
        <w:spacing w:after="0"/>
      </w:pPr>
      <w:r>
        <w:t>• na adres korespondencyjny: ul. Królewska 27, 00-060 Warszawa.</w:t>
      </w:r>
    </w:p>
    <w:p w14:paraId="456BD4F9" w14:textId="77777777" w:rsidR="007116E5" w:rsidRPr="007116E5" w:rsidRDefault="007116E5" w:rsidP="007116E5">
      <w:pPr>
        <w:spacing w:after="0"/>
        <w:rPr>
          <w:b/>
          <w:bCs/>
        </w:rPr>
      </w:pPr>
      <w:r w:rsidRPr="007116E5">
        <w:rPr>
          <w:b/>
          <w:bCs/>
        </w:rPr>
        <w:t>Kontakt z inspektorem ochrony danych</w:t>
      </w:r>
    </w:p>
    <w:p w14:paraId="54D62395" w14:textId="77777777" w:rsidR="007116E5" w:rsidRDefault="007116E5" w:rsidP="007116E5">
      <w:pPr>
        <w:spacing w:after="0"/>
      </w:pPr>
      <w:r>
        <w:t>Administrator – Minister Cyfryzacji wyznaczył inspektora ochrony danych, z którym możesz się</w:t>
      </w:r>
    </w:p>
    <w:p w14:paraId="361FDDC7" w14:textId="77777777" w:rsidR="007116E5" w:rsidRDefault="007116E5" w:rsidP="007116E5">
      <w:pPr>
        <w:spacing w:after="0"/>
      </w:pPr>
      <w:r>
        <w:t>kontaktować we wszystkich sprawach związanych z przetwarzaniem danych osobowych :</w:t>
      </w:r>
    </w:p>
    <w:p w14:paraId="7F8BDC2D" w14:textId="77777777" w:rsidR="007116E5" w:rsidRDefault="007116E5" w:rsidP="007116E5">
      <w:pPr>
        <w:spacing w:after="0"/>
      </w:pPr>
      <w:r>
        <w:t>• pisemnie na adres: ul. Królewska 27, 00-060 Warszawa,</w:t>
      </w:r>
    </w:p>
    <w:p w14:paraId="338AB617" w14:textId="77777777" w:rsidR="007116E5" w:rsidRDefault="007116E5" w:rsidP="007116E5">
      <w:pPr>
        <w:spacing w:after="0"/>
      </w:pPr>
      <w:r>
        <w:t>• mailowo na adres: iod@mc.gov.pl.</w:t>
      </w:r>
    </w:p>
    <w:p w14:paraId="6B78610D" w14:textId="77777777" w:rsidR="007116E5" w:rsidRPr="007116E5" w:rsidRDefault="007116E5" w:rsidP="007116E5">
      <w:pPr>
        <w:spacing w:after="0"/>
        <w:rPr>
          <w:b/>
          <w:bCs/>
        </w:rPr>
      </w:pPr>
      <w:r w:rsidRPr="007116E5">
        <w:rPr>
          <w:b/>
          <w:bCs/>
        </w:rPr>
        <w:t>Cel przetwarzania i podstawa prawna</w:t>
      </w:r>
    </w:p>
    <w:p w14:paraId="0430219E" w14:textId="77777777" w:rsidR="007116E5" w:rsidRDefault="007116E5" w:rsidP="007116E5">
      <w:pPr>
        <w:spacing w:after="0"/>
      </w:pPr>
      <w:r>
        <w:t>Celem przetwarzania danych przez Ministra Cyfryzacji jest:</w:t>
      </w:r>
    </w:p>
    <w:p w14:paraId="45866179" w14:textId="77777777" w:rsidR="007116E5" w:rsidRDefault="007116E5" w:rsidP="007116E5">
      <w:pPr>
        <w:spacing w:after="0"/>
      </w:pPr>
      <w:r>
        <w:t>• prowadzenie w systemie teleinformatycznym bazy danych wniosków o świadczenie pieniężne w związku</w:t>
      </w:r>
    </w:p>
    <w:p w14:paraId="4F5625D7" w14:textId="77777777" w:rsidR="007116E5" w:rsidRDefault="007116E5" w:rsidP="007116E5">
      <w:pPr>
        <w:spacing w:after="0"/>
      </w:pPr>
      <w:r>
        <w:t>z zakwaterowaniem obywateli Ukrainy.</w:t>
      </w:r>
    </w:p>
    <w:p w14:paraId="36F67C80" w14:textId="77777777" w:rsidR="007116E5" w:rsidRDefault="007116E5" w:rsidP="007116E5">
      <w:pPr>
        <w:spacing w:after="0"/>
      </w:pPr>
      <w:r>
        <w:t>Podstawa prawna: obowiązek prawny ciążący na administratorze w związku z przepisem szczególnym ustawy tj.</w:t>
      </w:r>
    </w:p>
    <w:p w14:paraId="29131AB6" w14:textId="77777777" w:rsidR="007116E5" w:rsidRDefault="007116E5" w:rsidP="007116E5">
      <w:pPr>
        <w:spacing w:after="0"/>
      </w:pPr>
      <w:r>
        <w:t>art. 13a ustawy o pomocy obywatelom Ukrainy w związku z konfliktem zbrojnym na terytorium tego państwa .</w:t>
      </w:r>
    </w:p>
    <w:p w14:paraId="5CF47448" w14:textId="77777777" w:rsidR="007116E5" w:rsidRPr="007116E5" w:rsidRDefault="007116E5" w:rsidP="007116E5">
      <w:pPr>
        <w:spacing w:after="0"/>
        <w:rPr>
          <w:b/>
          <w:bCs/>
        </w:rPr>
      </w:pPr>
      <w:r w:rsidRPr="007116E5">
        <w:rPr>
          <w:b/>
          <w:bCs/>
        </w:rPr>
        <w:t>Odbiorcy danych</w:t>
      </w:r>
    </w:p>
    <w:p w14:paraId="291DE8E4" w14:textId="77777777" w:rsidR="007116E5" w:rsidRDefault="007116E5" w:rsidP="007116E5">
      <w:pPr>
        <w:spacing w:after="0"/>
      </w:pPr>
      <w:r>
        <w:t>Odbiorcami danych zgromadzonych w bazie danych wniosków o świadczenie pieniężne w związku z</w:t>
      </w:r>
    </w:p>
    <w:p w14:paraId="7B7C3A88" w14:textId="77777777" w:rsidR="007116E5" w:rsidRDefault="007116E5" w:rsidP="007116E5">
      <w:pPr>
        <w:spacing w:after="0"/>
      </w:pPr>
      <w:r>
        <w:t>zakwaterowaniem obywateli Ukrainy są:</w:t>
      </w:r>
    </w:p>
    <w:p w14:paraId="67DE6D16" w14:textId="77777777" w:rsidR="007116E5" w:rsidRDefault="007116E5" w:rsidP="007116E5">
      <w:pPr>
        <w:spacing w:after="0"/>
      </w:pPr>
      <w:r>
        <w:t>1. Centralny Ośrodek Informatyki – na podstawie powierzenia przez Ministra Cyfryzacji ;</w:t>
      </w:r>
    </w:p>
    <w:p w14:paraId="5B0BE498" w14:textId="77777777" w:rsidR="007116E5" w:rsidRDefault="007116E5" w:rsidP="007116E5">
      <w:pPr>
        <w:spacing w:after="0"/>
      </w:pPr>
      <w:r>
        <w:t>Dane osobowe zgromadzone w bazie danych wniosków o świadczenie pieniężne w związku z zakwaterowaniem</w:t>
      </w:r>
    </w:p>
    <w:p w14:paraId="724D81DE" w14:textId="77777777" w:rsidR="007116E5" w:rsidRDefault="007116E5" w:rsidP="007116E5">
      <w:pPr>
        <w:spacing w:after="0"/>
      </w:pPr>
      <w:r>
        <w:t>obywateli Ukrainy udostępniane są:</w:t>
      </w:r>
    </w:p>
    <w:p w14:paraId="227C1C02" w14:textId="77777777" w:rsidR="007116E5" w:rsidRDefault="007116E5" w:rsidP="007116E5">
      <w:pPr>
        <w:spacing w:after="0"/>
      </w:pPr>
      <w:r>
        <w:t>• ministrowi właściwemu do spraw wewnętrznych,</w:t>
      </w:r>
    </w:p>
    <w:p w14:paraId="0E4B4408" w14:textId="77777777" w:rsidR="007116E5" w:rsidRDefault="007116E5" w:rsidP="007116E5">
      <w:pPr>
        <w:spacing w:after="0"/>
      </w:pPr>
      <w:r>
        <w:t>• ministrowi właściwemu do spraw rodziny,</w:t>
      </w:r>
    </w:p>
    <w:p w14:paraId="787DAF6F" w14:textId="77777777" w:rsidR="007116E5" w:rsidRDefault="007116E5" w:rsidP="007116E5">
      <w:pPr>
        <w:spacing w:after="0"/>
      </w:pPr>
      <w:r>
        <w:t>• wojewodom,</w:t>
      </w:r>
    </w:p>
    <w:p w14:paraId="08C02EF0" w14:textId="77777777" w:rsidR="007116E5" w:rsidRDefault="007116E5" w:rsidP="007116E5">
      <w:pPr>
        <w:spacing w:after="0"/>
      </w:pPr>
      <w:r>
        <w:t>• gminom</w:t>
      </w:r>
    </w:p>
    <w:p w14:paraId="4FD5592B" w14:textId="77777777" w:rsidR="007116E5" w:rsidRDefault="007116E5" w:rsidP="007116E5">
      <w:pPr>
        <w:spacing w:after="0"/>
      </w:pPr>
      <w:r>
        <w:t>- w celu realizacji zadań związanych z pomocą obywatelom Ukrainy .</w:t>
      </w:r>
    </w:p>
    <w:p w14:paraId="46CAB85D" w14:textId="77777777" w:rsidR="007116E5" w:rsidRPr="007116E5" w:rsidRDefault="007116E5" w:rsidP="007116E5">
      <w:pPr>
        <w:spacing w:after="0"/>
        <w:rPr>
          <w:b/>
          <w:bCs/>
        </w:rPr>
      </w:pPr>
      <w:r w:rsidRPr="007116E5">
        <w:rPr>
          <w:b/>
          <w:bCs/>
        </w:rPr>
        <w:t>Jak długo będą przechowywane dane</w:t>
      </w:r>
    </w:p>
    <w:p w14:paraId="6A0F9748" w14:textId="77777777" w:rsidR="007116E5" w:rsidRDefault="007116E5" w:rsidP="007116E5">
      <w:pPr>
        <w:spacing w:after="0"/>
      </w:pPr>
      <w:r>
        <w:t>Dane z bazy danych wniosków o świadczenie pieniężne w związku z zakwaterowaniem obywateli Ukrainy, będą</w:t>
      </w:r>
    </w:p>
    <w:p w14:paraId="732B9AA4" w14:textId="77777777" w:rsidR="007116E5" w:rsidRDefault="007116E5" w:rsidP="007116E5">
      <w:pPr>
        <w:spacing w:after="0"/>
      </w:pPr>
      <w:r>
        <w:t>przetwarzane do czasu realizacji obowiązku ciążącego na administratorze.</w:t>
      </w:r>
    </w:p>
    <w:p w14:paraId="6AD87E96" w14:textId="77777777" w:rsidR="007116E5" w:rsidRPr="007116E5" w:rsidRDefault="007116E5" w:rsidP="007116E5">
      <w:pPr>
        <w:spacing w:after="0"/>
        <w:rPr>
          <w:b/>
          <w:bCs/>
        </w:rPr>
      </w:pPr>
      <w:r w:rsidRPr="007116E5">
        <w:rPr>
          <w:b/>
          <w:bCs/>
        </w:rPr>
        <w:t>Jakie masz prawa</w:t>
      </w:r>
    </w:p>
    <w:p w14:paraId="0E7D27D2" w14:textId="77777777" w:rsidR="007116E5" w:rsidRDefault="007116E5" w:rsidP="007116E5">
      <w:pPr>
        <w:spacing w:after="0"/>
      </w:pPr>
      <w:r>
        <w:t>Przysługuje ci prawo do:</w:t>
      </w:r>
    </w:p>
    <w:p w14:paraId="726D6958" w14:textId="77777777" w:rsidR="007116E5" w:rsidRDefault="007116E5" w:rsidP="007116E5">
      <w:pPr>
        <w:spacing w:after="0"/>
      </w:pPr>
      <w:r>
        <w:t>• dostępu do twoich danych,</w:t>
      </w:r>
    </w:p>
    <w:p w14:paraId="6A6F4ECD" w14:textId="77777777" w:rsidR="007116E5" w:rsidRDefault="007116E5" w:rsidP="007116E5">
      <w:pPr>
        <w:spacing w:after="0"/>
      </w:pPr>
      <w:r>
        <w:t>• żądania ich sprostowania.</w:t>
      </w:r>
    </w:p>
    <w:p w14:paraId="4B2EF5CC" w14:textId="77777777" w:rsidR="007116E5" w:rsidRPr="007116E5" w:rsidRDefault="007116E5" w:rsidP="007116E5">
      <w:pPr>
        <w:spacing w:after="0"/>
        <w:rPr>
          <w:b/>
          <w:bCs/>
        </w:rPr>
      </w:pPr>
      <w:r w:rsidRPr="007116E5">
        <w:rPr>
          <w:b/>
          <w:bCs/>
        </w:rPr>
        <w:t>Prawo wniesienia skargi do organu nadzorczego</w:t>
      </w:r>
    </w:p>
    <w:p w14:paraId="63987F74" w14:textId="77777777" w:rsidR="007116E5" w:rsidRDefault="007116E5" w:rsidP="007116E5">
      <w:pPr>
        <w:spacing w:after="0"/>
      </w:pPr>
      <w:r>
        <w:t>Masz prawo wnieść skargę do Prezesa Urzędu Ochrony Danych Osobowych: ul. Stawki 2, 00-193 Warszawa.</w:t>
      </w:r>
    </w:p>
    <w:p w14:paraId="6C5E7801" w14:textId="77777777" w:rsidR="007116E5" w:rsidRPr="007116E5" w:rsidRDefault="007116E5" w:rsidP="007116E5">
      <w:pPr>
        <w:spacing w:after="0"/>
        <w:rPr>
          <w:b/>
          <w:bCs/>
        </w:rPr>
      </w:pPr>
      <w:r w:rsidRPr="007116E5">
        <w:rPr>
          <w:b/>
          <w:bCs/>
        </w:rPr>
        <w:t>Źródło pochodzenia danych osobowych</w:t>
      </w:r>
    </w:p>
    <w:p w14:paraId="7F2EA9A8" w14:textId="77777777" w:rsidR="007116E5" w:rsidRDefault="007116E5" w:rsidP="007116E5">
      <w:pPr>
        <w:spacing w:after="0"/>
      </w:pPr>
      <w:r>
        <w:t>Dane do bazy wprowadza organ gminy z wniosku o którym mowa w art. 13 ust. 4 ustawy o pomocy obywatelom</w:t>
      </w:r>
    </w:p>
    <w:p w14:paraId="3C2F966E" w14:textId="77777777" w:rsidR="007116E5" w:rsidRDefault="007116E5" w:rsidP="007116E5">
      <w:pPr>
        <w:spacing w:after="0"/>
      </w:pPr>
      <w:r>
        <w:t>Ukrainy w związku z konfliktem zbrojnym na terytorium tego państwa.</w:t>
      </w:r>
    </w:p>
    <w:p w14:paraId="08AAD24E" w14:textId="77777777" w:rsidR="007116E5" w:rsidRPr="007116E5" w:rsidRDefault="007116E5" w:rsidP="007116E5">
      <w:pPr>
        <w:spacing w:after="0"/>
        <w:rPr>
          <w:b/>
          <w:bCs/>
        </w:rPr>
      </w:pPr>
      <w:r w:rsidRPr="007116E5">
        <w:rPr>
          <w:b/>
          <w:bCs/>
        </w:rPr>
        <w:t>Obowiązek podania danych</w:t>
      </w:r>
    </w:p>
    <w:p w14:paraId="1C52B3BC" w14:textId="77777777" w:rsidR="007116E5" w:rsidRDefault="007116E5" w:rsidP="007116E5">
      <w:pPr>
        <w:spacing w:after="0"/>
      </w:pPr>
      <w:r>
        <w:t>Podanie danych jest dobrowolne, jednakże niezbędne w przypadku składania wniosku o świadczenie pieniężne w</w:t>
      </w:r>
    </w:p>
    <w:p w14:paraId="76C6F817" w14:textId="13441B1A" w:rsidR="00C9281D" w:rsidRDefault="007116E5" w:rsidP="007116E5">
      <w:pPr>
        <w:spacing w:after="0"/>
      </w:pPr>
      <w:r>
        <w:t>związku z zakwaterowaniem obywatela Ukrainy.</w:t>
      </w:r>
    </w:p>
    <w:p w14:paraId="36D08358" w14:textId="784BAB12" w:rsidR="007116E5" w:rsidRDefault="007116E5" w:rsidP="007116E5">
      <w:pPr>
        <w:spacing w:after="0"/>
      </w:pPr>
    </w:p>
    <w:p w14:paraId="47BFE34B" w14:textId="277F8C24" w:rsidR="007116E5" w:rsidRDefault="007116E5" w:rsidP="007116E5">
      <w:pPr>
        <w:spacing w:after="0"/>
      </w:pPr>
    </w:p>
    <w:p w14:paraId="632FF706" w14:textId="3B477C68" w:rsidR="007116E5" w:rsidRDefault="007116E5" w:rsidP="007116E5">
      <w:pPr>
        <w:spacing w:after="0"/>
      </w:pPr>
      <w:r>
        <w:t>Oświadczam, że zapoznałam/em się z klauzulą informacyjną dotyczącą przetwarzania danych osobowych.</w:t>
      </w:r>
    </w:p>
    <w:p w14:paraId="407C79DC" w14:textId="77777777" w:rsidR="007116E5" w:rsidRDefault="007116E5" w:rsidP="007116E5">
      <w:pPr>
        <w:spacing w:after="0"/>
      </w:pPr>
    </w:p>
    <w:p w14:paraId="07D24CA1" w14:textId="4A1DD251" w:rsidR="007116E5" w:rsidRDefault="007116E5" w:rsidP="007116E5">
      <w:pPr>
        <w:spacing w:after="0"/>
        <w:ind w:left="4956"/>
      </w:pPr>
      <w:r>
        <w:t xml:space="preserve">                     Nałęczów, dn. ……………………………………………………</w:t>
      </w:r>
    </w:p>
    <w:p w14:paraId="3B51D3BD" w14:textId="143C6DED" w:rsidR="007116E5" w:rsidRDefault="007116E5" w:rsidP="007116E5">
      <w:pPr>
        <w:spacing w:after="0"/>
        <w:ind w:left="4956"/>
      </w:pPr>
      <w:r>
        <w:t xml:space="preserve">                                  ( data i podpis osoby składającej wniosek)</w:t>
      </w:r>
    </w:p>
    <w:sectPr w:rsidR="007116E5" w:rsidSect="007116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6E5"/>
    <w:rsid w:val="007116E5"/>
    <w:rsid w:val="00C9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73D5B"/>
  <w15:chartTrackingRefBased/>
  <w15:docId w15:val="{B7330D50-2E0E-4A65-BA3F-0D86CBD58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0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3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0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416</Words>
  <Characters>2496</Characters>
  <Application>Microsoft Office Word</Application>
  <DocSecurity>0</DocSecurity>
  <Lines>20</Lines>
  <Paragraphs>5</Paragraphs>
  <ScaleCrop>false</ScaleCrop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Krzesińska</dc:creator>
  <cp:keywords/>
  <dc:description/>
  <cp:lastModifiedBy>Anna Krzesińska</cp:lastModifiedBy>
  <cp:revision>1</cp:revision>
  <dcterms:created xsi:type="dcterms:W3CDTF">2022-05-24T07:29:00Z</dcterms:created>
  <dcterms:modified xsi:type="dcterms:W3CDTF">2022-05-24T07:33:00Z</dcterms:modified>
</cp:coreProperties>
</file>