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F" w:rsidRPr="00DF144F" w:rsidRDefault="00DF144F" w:rsidP="00DF144F">
      <w:pPr>
        <w:spacing w:after="0" w:line="240" w:lineRule="auto"/>
        <w:jc w:val="center"/>
        <w:rPr>
          <w:sz w:val="32"/>
          <w:szCs w:val="32"/>
        </w:rPr>
      </w:pPr>
      <w:r w:rsidRPr="00DF144F">
        <w:rPr>
          <w:sz w:val="32"/>
          <w:szCs w:val="32"/>
        </w:rPr>
        <w:t xml:space="preserve">ANKIETA I DEKLARACJA DOTYCZĄCA UDZIAŁU W PROJEKCIE </w:t>
      </w:r>
      <w:r>
        <w:rPr>
          <w:sz w:val="32"/>
          <w:szCs w:val="32"/>
        </w:rPr>
        <w:br/>
      </w:r>
      <w:r w:rsidRPr="00DF144F">
        <w:rPr>
          <w:sz w:val="32"/>
          <w:szCs w:val="32"/>
        </w:rPr>
        <w:t>- ZAKUP I MO</w:t>
      </w:r>
      <w:r>
        <w:rPr>
          <w:sz w:val="32"/>
          <w:szCs w:val="32"/>
        </w:rPr>
        <w:t>N</w:t>
      </w:r>
      <w:r w:rsidRPr="00DF144F">
        <w:rPr>
          <w:sz w:val="32"/>
          <w:szCs w:val="32"/>
        </w:rPr>
        <w:t>TAŻ INSTALACJI FOTOWOLTAICZNYCH</w:t>
      </w:r>
    </w:p>
    <w:p w:rsidR="00DF144F" w:rsidRDefault="00DF144F" w:rsidP="00DF144F">
      <w:pPr>
        <w:spacing w:after="0" w:line="240" w:lineRule="auto"/>
        <w:jc w:val="center"/>
      </w:pPr>
    </w:p>
    <w:p w:rsidR="00DF144F" w:rsidRDefault="00DF144F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Adres montażu instalacji fotowoltaicznej </w:t>
            </w:r>
            <w:r w:rsidRPr="007C6226">
              <w:rPr>
                <w:sz w:val="20"/>
                <w:szCs w:val="20"/>
              </w:rPr>
              <w:t>(jeżeli inny niż wyżej)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Nr ewidencyjny działki,</w:t>
            </w:r>
            <w:r w:rsidRPr="007C6226">
              <w:rPr>
                <w:sz w:val="24"/>
                <w:szCs w:val="24"/>
              </w:rPr>
              <w:t xml:space="preserve"> na której zlokalizowany jest budynek, w którym będzie wykonana instalacja fotowoltaiczna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Tytuł prawny do nieruchomości </w:t>
            </w:r>
            <w:r w:rsidRPr="007C6226">
              <w:rPr>
                <w:sz w:val="24"/>
                <w:szCs w:val="24"/>
              </w:rPr>
              <w:t>(własność, użytkowanie wieczyste, użytkowanie, dzierżawa, najem)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</w:tbl>
    <w:p w:rsidR="00DF144F" w:rsidRDefault="00DF144F" w:rsidP="00DF144F">
      <w:pPr>
        <w:spacing w:after="0" w:line="240" w:lineRule="auto"/>
        <w:jc w:val="center"/>
      </w:pPr>
    </w:p>
    <w:p w:rsidR="007C6226" w:rsidRDefault="007C6226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1384"/>
        <w:gridCol w:w="2835"/>
        <w:gridCol w:w="6387"/>
      </w:tblGrid>
      <w:tr w:rsidR="007C6226" w:rsidTr="00F15F2F">
        <w:tc>
          <w:tcPr>
            <w:tcW w:w="10606" w:type="dxa"/>
            <w:gridSpan w:val="3"/>
            <w:vAlign w:val="center"/>
          </w:tcPr>
          <w:p w:rsidR="007C6226" w:rsidRPr="005F2A31" w:rsidRDefault="007C6226" w:rsidP="00F208E2">
            <w:pPr>
              <w:jc w:val="center"/>
              <w:rPr>
                <w:b/>
                <w:sz w:val="24"/>
                <w:szCs w:val="24"/>
              </w:rPr>
            </w:pPr>
            <w:r w:rsidRPr="005F2A31">
              <w:rPr>
                <w:b/>
                <w:sz w:val="24"/>
                <w:szCs w:val="24"/>
              </w:rPr>
              <w:t xml:space="preserve">DANE TECHNICZNE </w:t>
            </w:r>
            <w:r w:rsidR="00F208E2" w:rsidRPr="005F2A31">
              <w:rPr>
                <w:b/>
                <w:sz w:val="24"/>
                <w:szCs w:val="24"/>
              </w:rPr>
              <w:t>NIERUCHOMOŚCI (BUDYNKU), W MIEJSCU WYKONANIA INSTALACJI</w:t>
            </w:r>
          </w:p>
        </w:tc>
      </w:tr>
      <w:tr w:rsidR="007C6226" w:rsidTr="00F208E2">
        <w:tc>
          <w:tcPr>
            <w:tcW w:w="4219" w:type="dxa"/>
            <w:gridSpan w:val="2"/>
            <w:vAlign w:val="center"/>
          </w:tcPr>
          <w:p w:rsidR="007C6226" w:rsidRP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Budynek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- i</w:t>
            </w:r>
            <w:r w:rsidR="007E15C8">
              <w:t>stniejący*</w:t>
            </w:r>
            <w:r>
              <w:t>/</w:t>
            </w:r>
            <w:r>
              <w:br/>
              <w:t>- w budowie* - planowane oddanie do użytkowania: ............</w:t>
            </w:r>
          </w:p>
        </w:tc>
      </w:tr>
      <w:tr w:rsidR="007C6226" w:rsidTr="00F208E2">
        <w:tc>
          <w:tcPr>
            <w:tcW w:w="4219" w:type="dxa"/>
            <w:gridSpan w:val="2"/>
            <w:vAlign w:val="center"/>
          </w:tcPr>
          <w:p w:rsid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budynku</w:t>
            </w:r>
          </w:p>
          <w:p w:rsid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Budynek mieszkalny objęty jest stawką VAT 8%</w:t>
            </w:r>
          </w:p>
          <w:p w:rsidR="00F208E2" w:rsidRP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</w:t>
            </w:r>
            <w:r>
              <w:rPr>
                <w:sz w:val="18"/>
                <w:szCs w:val="18"/>
              </w:rPr>
              <w:t>ek gospodarczy</w:t>
            </w:r>
            <w:r w:rsidRPr="00F208E2">
              <w:rPr>
                <w:sz w:val="18"/>
                <w:szCs w:val="18"/>
              </w:rPr>
              <w:t xml:space="preserve"> objęty jest stawką VAT </w:t>
            </w:r>
            <w:r>
              <w:rPr>
                <w:sz w:val="18"/>
                <w:szCs w:val="18"/>
              </w:rPr>
              <w:t>23</w:t>
            </w:r>
            <w:r w:rsidRPr="00F208E2">
              <w:rPr>
                <w:sz w:val="18"/>
                <w:szCs w:val="18"/>
              </w:rPr>
              <w:t>%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mieszkalny*/gospodarczy*</w:t>
            </w:r>
          </w:p>
        </w:tc>
      </w:tr>
      <w:tr w:rsidR="00F208E2" w:rsidTr="00F208E2">
        <w:tc>
          <w:tcPr>
            <w:tcW w:w="4219" w:type="dxa"/>
            <w:gridSpan w:val="2"/>
            <w:vAlign w:val="center"/>
          </w:tcPr>
          <w:p w:rsidR="00F208E2" w:rsidRPr="00F208E2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użytkowa budynku mieszkalnego [m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6387" w:type="dxa"/>
            <w:vAlign w:val="center"/>
          </w:tcPr>
          <w:p w:rsidR="00F208E2" w:rsidRPr="00F208E2" w:rsidRDefault="00F208E2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F208E2" w:rsidTr="005F2A31">
        <w:trPr>
          <w:trHeight w:val="748"/>
        </w:trPr>
        <w:tc>
          <w:tcPr>
            <w:tcW w:w="4219" w:type="dxa"/>
            <w:gridSpan w:val="2"/>
            <w:vAlign w:val="center"/>
          </w:tcPr>
          <w:p w:rsidR="00F208E2" w:rsidRPr="007C6226" w:rsidRDefault="007E15C8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konstrukcji dachu</w:t>
            </w:r>
          </w:p>
        </w:tc>
        <w:tc>
          <w:tcPr>
            <w:tcW w:w="6387" w:type="dxa"/>
            <w:vAlign w:val="center"/>
          </w:tcPr>
          <w:p w:rsidR="007E15C8" w:rsidRDefault="007E15C8" w:rsidP="00F208E2">
            <w:r>
              <w:t>jednospadowy*/dwuspadowy*/kopertowy*/płaski*/</w:t>
            </w:r>
          </w:p>
          <w:p w:rsidR="00F208E2" w:rsidRDefault="007E15C8" w:rsidP="00F208E2">
            <w:r>
              <w:t>inny* (napisać jaki): ................................................................</w:t>
            </w:r>
          </w:p>
        </w:tc>
      </w:tr>
      <w:tr w:rsidR="007E15C8" w:rsidTr="005F2A31">
        <w:trPr>
          <w:trHeight w:val="1538"/>
        </w:trPr>
        <w:tc>
          <w:tcPr>
            <w:tcW w:w="4219" w:type="dxa"/>
            <w:gridSpan w:val="2"/>
            <w:vAlign w:val="center"/>
          </w:tcPr>
          <w:p w:rsidR="007E15C8" w:rsidRPr="007C6226" w:rsidRDefault="007E15C8" w:rsidP="007E1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pokrycia dachu</w:t>
            </w:r>
          </w:p>
        </w:tc>
        <w:tc>
          <w:tcPr>
            <w:tcW w:w="6387" w:type="dxa"/>
            <w:vAlign w:val="center"/>
          </w:tcPr>
          <w:p w:rsidR="007E15C8" w:rsidRDefault="007E15C8" w:rsidP="00771D40">
            <w:r>
              <w:t>- dachówka: ceramiczna/cementowa/karpiówka*</w:t>
            </w:r>
          </w:p>
          <w:p w:rsidR="007E15C8" w:rsidRDefault="007E15C8" w:rsidP="00771D40">
            <w:r>
              <w:t>- blacha: trapezowa/karpiówka/płaska/profilowana*</w:t>
            </w:r>
          </w:p>
          <w:p w:rsidR="007E15C8" w:rsidRDefault="007E15C8" w:rsidP="00771D40">
            <w:r>
              <w:t>- gont/papa/</w:t>
            </w:r>
            <w:proofErr w:type="spellStart"/>
            <w:r>
              <w:t>ondulina</w:t>
            </w:r>
            <w:proofErr w:type="spellEnd"/>
            <w:r>
              <w:t>*</w:t>
            </w:r>
          </w:p>
          <w:p w:rsidR="007E15C8" w:rsidRDefault="007E15C8" w:rsidP="00771D40">
            <w:r>
              <w:t>- eternit (konieczna wymiana przed instalacją)*</w:t>
            </w:r>
          </w:p>
          <w:p w:rsidR="007E15C8" w:rsidRDefault="007E15C8" w:rsidP="00771D40">
            <w:r>
              <w:t>- inny* (napisać jaki): ................................................................</w:t>
            </w:r>
          </w:p>
        </w:tc>
      </w:tr>
      <w:tr w:rsidR="007E15C8" w:rsidTr="005F2A31">
        <w:trPr>
          <w:trHeight w:val="764"/>
        </w:trPr>
        <w:tc>
          <w:tcPr>
            <w:tcW w:w="4219" w:type="dxa"/>
            <w:gridSpan w:val="2"/>
            <w:vAlign w:val="center"/>
          </w:tcPr>
          <w:p w:rsidR="007E15C8" w:rsidRPr="007C6226" w:rsidRDefault="007E15C8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połaci dachu</w:t>
            </w:r>
            <w:r w:rsidR="00C86223">
              <w:rPr>
                <w:b/>
                <w:sz w:val="24"/>
                <w:szCs w:val="24"/>
              </w:rPr>
              <w:t xml:space="preserve"> od strony południowej</w:t>
            </w:r>
          </w:p>
        </w:tc>
        <w:tc>
          <w:tcPr>
            <w:tcW w:w="6387" w:type="dxa"/>
            <w:vAlign w:val="center"/>
          </w:tcPr>
          <w:p w:rsidR="007E15C8" w:rsidRDefault="007E15C8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7E15C8" w:rsidTr="00C86223">
        <w:tc>
          <w:tcPr>
            <w:tcW w:w="4219" w:type="dxa"/>
            <w:gridSpan w:val="2"/>
            <w:vAlign w:val="center"/>
          </w:tcPr>
          <w:p w:rsidR="00C86223" w:rsidRDefault="00C8622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połaci dachu od strony:</w:t>
            </w:r>
          </w:p>
          <w:p w:rsidR="007E15C8" w:rsidRDefault="00C8622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wschodniej</w:t>
            </w:r>
            <w:r w:rsidR="005F2A31">
              <w:rPr>
                <w:b/>
                <w:sz w:val="24"/>
                <w:szCs w:val="24"/>
              </w:rPr>
              <w:t>*</w:t>
            </w:r>
          </w:p>
          <w:p w:rsidR="00C86223" w:rsidRDefault="00C8622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zachodniej</w:t>
            </w:r>
            <w:r w:rsidR="005F2A31">
              <w:rPr>
                <w:b/>
                <w:sz w:val="24"/>
                <w:szCs w:val="24"/>
              </w:rPr>
              <w:t>*</w:t>
            </w:r>
          </w:p>
          <w:p w:rsidR="00C86223" w:rsidRPr="00C86223" w:rsidRDefault="00C86223" w:rsidP="00C86223">
            <w:pPr>
              <w:rPr>
                <w:sz w:val="20"/>
                <w:szCs w:val="20"/>
              </w:rPr>
            </w:pPr>
            <w:r w:rsidRPr="00C86223">
              <w:rPr>
                <w:sz w:val="20"/>
                <w:szCs w:val="20"/>
              </w:rPr>
              <w:t>Montaż od strony wschodniej lub zachodniej (ze skierowaniem modułów PV do południa) jest możliwy tylko w przypadku braku możliwości montażu od strony południowej</w:t>
            </w:r>
            <w:r w:rsidR="005F2A31">
              <w:rPr>
                <w:sz w:val="20"/>
                <w:szCs w:val="20"/>
              </w:rPr>
              <w:t>.</w:t>
            </w:r>
          </w:p>
        </w:tc>
        <w:tc>
          <w:tcPr>
            <w:tcW w:w="6387" w:type="dxa"/>
          </w:tcPr>
          <w:p w:rsidR="007E15C8" w:rsidRDefault="007E15C8" w:rsidP="00C86223"/>
          <w:p w:rsidR="00C86223" w:rsidRDefault="00C86223" w:rsidP="00C86223">
            <w:r>
              <w:t>- .................. m</w:t>
            </w:r>
            <w:r>
              <w:rPr>
                <w:vertAlign w:val="superscript"/>
              </w:rPr>
              <w:t>2</w:t>
            </w:r>
          </w:p>
          <w:p w:rsidR="00C86223" w:rsidRPr="00C86223" w:rsidRDefault="00C86223" w:rsidP="00C86223">
            <w:r>
              <w:t>- .................. m</w:t>
            </w:r>
            <w:r>
              <w:rPr>
                <w:vertAlign w:val="superscript"/>
              </w:rPr>
              <w:t>2</w:t>
            </w:r>
          </w:p>
        </w:tc>
      </w:tr>
      <w:tr w:rsidR="007E15C8" w:rsidTr="005F2A31">
        <w:trPr>
          <w:trHeight w:val="464"/>
        </w:trPr>
        <w:tc>
          <w:tcPr>
            <w:tcW w:w="4219" w:type="dxa"/>
            <w:gridSpan w:val="2"/>
            <w:vAlign w:val="center"/>
          </w:tcPr>
          <w:p w:rsidR="007E15C8" w:rsidRPr="007C6226" w:rsidRDefault="00C86223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Instalacja elektryczna</w:t>
            </w:r>
          </w:p>
        </w:tc>
        <w:tc>
          <w:tcPr>
            <w:tcW w:w="6387" w:type="dxa"/>
            <w:vAlign w:val="center"/>
          </w:tcPr>
          <w:p w:rsidR="007E15C8" w:rsidRDefault="00C86223" w:rsidP="00F208E2">
            <w:r>
              <w:t>jednofazowa*/trójfazowa*</w:t>
            </w:r>
          </w:p>
        </w:tc>
      </w:tr>
      <w:tr w:rsidR="002D2598" w:rsidTr="002D2598">
        <w:trPr>
          <w:cantSplit/>
          <w:trHeight w:val="852"/>
        </w:trPr>
        <w:tc>
          <w:tcPr>
            <w:tcW w:w="1384" w:type="dxa"/>
            <w:vMerge w:val="restart"/>
            <w:textDirection w:val="btLr"/>
            <w:vAlign w:val="center"/>
          </w:tcPr>
          <w:p w:rsidR="002D2598" w:rsidRPr="007C6226" w:rsidRDefault="002D2598" w:rsidP="002D259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Dane z faktury za energię elektryczną</w:t>
            </w:r>
          </w:p>
        </w:tc>
        <w:tc>
          <w:tcPr>
            <w:tcW w:w="2835" w:type="dxa"/>
            <w:vAlign w:val="center"/>
          </w:tcPr>
          <w:p w:rsidR="002D2598" w:rsidRPr="007C6226" w:rsidRDefault="002D2598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Zużycie energii w </w:t>
            </w:r>
            <w:r w:rsidR="00C96F25">
              <w:rPr>
                <w:b/>
                <w:sz w:val="24"/>
                <w:szCs w:val="24"/>
              </w:rPr>
              <w:t xml:space="preserve">roku </w:t>
            </w:r>
            <w:r>
              <w:rPr>
                <w:b/>
                <w:sz w:val="24"/>
                <w:szCs w:val="24"/>
              </w:rPr>
              <w:t>20</w:t>
            </w:r>
            <w:r w:rsidR="00C96F25">
              <w:rPr>
                <w:b/>
                <w:sz w:val="24"/>
                <w:szCs w:val="24"/>
              </w:rPr>
              <w:t xml:space="preserve">21 (lub 2020) </w:t>
            </w:r>
            <w:r>
              <w:rPr>
                <w:b/>
                <w:sz w:val="24"/>
                <w:szCs w:val="24"/>
              </w:rPr>
              <w:t>dla gospodarstwa domowego</w:t>
            </w:r>
            <w:r w:rsidRPr="00F51D42">
              <w:rPr>
                <w:sz w:val="18"/>
                <w:szCs w:val="18"/>
              </w:rPr>
              <w:t xml:space="preserve"> (n</w:t>
            </w:r>
            <w:r w:rsidRPr="00F51D42">
              <w:rPr>
                <w:rFonts w:cs="Arial"/>
                <w:bCs/>
                <w:color w:val="000000" w:themeColor="text1"/>
                <w:sz w:val="18"/>
                <w:szCs w:val="18"/>
              </w:rPr>
              <w:t>ie wliczać energii zużytej do prowadzenia działalności rolniczej, gospodarczej, agroturystycznej, itp.)</w:t>
            </w:r>
            <w:r w:rsidR="00F51D42">
              <w:rPr>
                <w:rFonts w:cs="Arial"/>
                <w:bCs/>
                <w:color w:val="000000" w:themeColor="text1"/>
                <w:sz w:val="18"/>
                <w:szCs w:val="18"/>
              </w:rPr>
              <w:t>, W przypadku taryf dwustrefowych: dzienna/nocna należy podać łączną ilość zużytej energii z obu stref czasowych</w:t>
            </w:r>
          </w:p>
        </w:tc>
        <w:tc>
          <w:tcPr>
            <w:tcW w:w="6387" w:type="dxa"/>
            <w:vAlign w:val="center"/>
          </w:tcPr>
          <w:p w:rsidR="00F51D42" w:rsidRDefault="00F51D42" w:rsidP="00F51D42">
            <w:r>
              <w:t>- .................. kWh</w:t>
            </w:r>
          </w:p>
          <w:p w:rsidR="002D2598" w:rsidRDefault="002D2598" w:rsidP="00F208E2"/>
        </w:tc>
      </w:tr>
      <w:tr w:rsidR="002D2598" w:rsidTr="002D2598">
        <w:trPr>
          <w:cantSplit/>
          <w:trHeight w:val="852"/>
        </w:trPr>
        <w:tc>
          <w:tcPr>
            <w:tcW w:w="1384" w:type="dxa"/>
            <w:vMerge/>
            <w:textDirection w:val="btLr"/>
            <w:vAlign w:val="center"/>
          </w:tcPr>
          <w:p w:rsidR="002D2598" w:rsidRDefault="002D2598" w:rsidP="002D259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2598" w:rsidRDefault="00F51D4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 umowna</w:t>
            </w:r>
          </w:p>
        </w:tc>
        <w:tc>
          <w:tcPr>
            <w:tcW w:w="6387" w:type="dxa"/>
            <w:vAlign w:val="center"/>
          </w:tcPr>
          <w:p w:rsidR="002D2598" w:rsidRDefault="00F51D42" w:rsidP="00F51D42">
            <w:r>
              <w:t>- .................. kW</w:t>
            </w:r>
          </w:p>
        </w:tc>
      </w:tr>
      <w:tr w:rsidR="00C86223" w:rsidTr="00F208E2">
        <w:tc>
          <w:tcPr>
            <w:tcW w:w="4219" w:type="dxa"/>
            <w:gridSpan w:val="2"/>
            <w:vAlign w:val="center"/>
          </w:tcPr>
          <w:p w:rsidR="00C86223" w:rsidRPr="007C6226" w:rsidRDefault="00E70EF9" w:rsidP="00DB6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w budynku, w którym będzie instalacja fotowoltaiczna, prowadzona jest działalność gospodarcza?</w:t>
            </w:r>
          </w:p>
        </w:tc>
        <w:tc>
          <w:tcPr>
            <w:tcW w:w="6387" w:type="dxa"/>
            <w:vAlign w:val="center"/>
          </w:tcPr>
          <w:p w:rsidR="00C86223" w:rsidRDefault="00E70EF9" w:rsidP="00F208E2">
            <w:r>
              <w:t>TAK*/NIE*</w:t>
            </w:r>
          </w:p>
        </w:tc>
      </w:tr>
      <w:tr w:rsidR="00E70EF9" w:rsidTr="00F208E2">
        <w:tc>
          <w:tcPr>
            <w:tcW w:w="4219" w:type="dxa"/>
            <w:gridSpan w:val="2"/>
            <w:vAlign w:val="center"/>
          </w:tcPr>
          <w:p w:rsidR="00E70EF9" w:rsidRDefault="00E70EF9" w:rsidP="00DB6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Jeżeli Projekt będzie przewidywał możliwość zaprojektowania </w:t>
            </w:r>
            <w:r w:rsidR="00DB6DF0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wykonania systemu fotowoltaicznego w połączeniu z</w:t>
            </w:r>
            <w:r w:rsidR="00DB6DF0">
              <w:rPr>
                <w:b/>
                <w:sz w:val="24"/>
                <w:szCs w:val="24"/>
              </w:rPr>
              <w:t>e zbiornikiem</w:t>
            </w:r>
            <w:r w:rsidR="007F45C8">
              <w:rPr>
                <w:b/>
                <w:sz w:val="24"/>
                <w:szCs w:val="24"/>
              </w:rPr>
              <w:t xml:space="preserve"> (bojlerem)</w:t>
            </w:r>
            <w:r>
              <w:rPr>
                <w:b/>
                <w:sz w:val="24"/>
                <w:szCs w:val="24"/>
              </w:rPr>
              <w:t xml:space="preserve"> na ciepłą wodę użytkową (w celu jej podgrzania przez instalację fotowoltaiczną</w:t>
            </w:r>
            <w:r w:rsidR="007F45C8">
              <w:rPr>
                <w:b/>
                <w:sz w:val="24"/>
                <w:szCs w:val="24"/>
              </w:rPr>
              <w:t>) to była</w:t>
            </w:r>
            <w:r w:rsidR="00DB6DF0">
              <w:rPr>
                <w:b/>
                <w:sz w:val="24"/>
                <w:szCs w:val="24"/>
              </w:rPr>
              <w:t>bym</w:t>
            </w:r>
            <w:r w:rsidR="007F45C8">
              <w:rPr>
                <w:b/>
                <w:sz w:val="24"/>
                <w:szCs w:val="24"/>
              </w:rPr>
              <w:t>/byłbym zainteresowana/y takim rozwiązaniem.</w:t>
            </w:r>
          </w:p>
        </w:tc>
        <w:tc>
          <w:tcPr>
            <w:tcW w:w="6387" w:type="dxa"/>
            <w:vAlign w:val="center"/>
          </w:tcPr>
          <w:p w:rsidR="00E70EF9" w:rsidRDefault="007F45C8" w:rsidP="00F208E2">
            <w:r>
              <w:t>TAK*/NIE*</w:t>
            </w:r>
          </w:p>
        </w:tc>
      </w:tr>
    </w:tbl>
    <w:p w:rsidR="00DF144F" w:rsidRDefault="005F2A31" w:rsidP="005F2A31">
      <w:pPr>
        <w:spacing w:after="0" w:line="240" w:lineRule="auto"/>
      </w:pPr>
      <w:r>
        <w:t>* właściwe podkreślić</w:t>
      </w:r>
    </w:p>
    <w:p w:rsidR="00F51D42" w:rsidRDefault="00F51D42" w:rsidP="005F2A31">
      <w:pPr>
        <w:spacing w:after="0" w:line="240" w:lineRule="auto"/>
      </w:pPr>
    </w:p>
    <w:p w:rsidR="00F51D42" w:rsidRDefault="00F51D42" w:rsidP="005F2A31">
      <w:pPr>
        <w:spacing w:after="0" w:line="240" w:lineRule="auto"/>
      </w:pPr>
    </w:p>
    <w:p w:rsidR="00F51D42" w:rsidRDefault="00F51D42" w:rsidP="005F2A31">
      <w:pPr>
        <w:spacing w:after="0" w:line="240" w:lineRule="auto"/>
      </w:pPr>
    </w:p>
    <w:p w:rsidR="00F51D42" w:rsidRDefault="00F51D42" w:rsidP="00F51D42">
      <w:pPr>
        <w:spacing w:after="0" w:line="240" w:lineRule="auto"/>
        <w:jc w:val="center"/>
      </w:pPr>
      <w:r>
        <w:t>DEKLARACJA</w:t>
      </w:r>
    </w:p>
    <w:p w:rsidR="00F51D42" w:rsidRDefault="00F51D42" w:rsidP="00F51D42">
      <w:pPr>
        <w:spacing w:after="0" w:line="240" w:lineRule="auto"/>
        <w:jc w:val="both"/>
      </w:pPr>
      <w:r>
        <w:t>Ja, niżej podpisany/a deklaruję chęć uczestnictwa w projekcie dotyczącym zakupu i montażu instalacji fotowoltaicznych</w:t>
      </w:r>
      <w:r w:rsidR="00C96F25">
        <w:t xml:space="preserve">. </w:t>
      </w:r>
      <w:r>
        <w:t xml:space="preserve">Jednocześnie deklaruję współfinansowanie montażu instalacji fotowoltaicznej </w:t>
      </w:r>
      <w:r w:rsidR="002602C1">
        <w:t>w wysokości ok. 50% kosztu całkowitego - zgodnie z projektem dofinansowanym w ramach RPO WL 2014 – 2020</w:t>
      </w:r>
      <w:r>
        <w:t>.</w:t>
      </w:r>
    </w:p>
    <w:p w:rsidR="002160C5" w:rsidRDefault="002160C5" w:rsidP="00F51D42">
      <w:pPr>
        <w:spacing w:after="0" w:line="240" w:lineRule="auto"/>
        <w:jc w:val="both"/>
      </w:pPr>
    </w:p>
    <w:p w:rsidR="002160C5" w:rsidRDefault="002160C5" w:rsidP="00F51D42">
      <w:pPr>
        <w:spacing w:after="0" w:line="240" w:lineRule="auto"/>
        <w:jc w:val="both"/>
      </w:pPr>
    </w:p>
    <w:p w:rsidR="002160C5" w:rsidRDefault="00FE1E7A" w:rsidP="00F51D42">
      <w:pPr>
        <w:spacing w:after="0" w:line="240" w:lineRule="auto"/>
        <w:jc w:val="both"/>
        <w:rPr>
          <w:color w:val="000000" w:themeColor="text1"/>
        </w:rPr>
      </w:pPr>
      <w:r w:rsidRPr="00FE1E7A">
        <w:rPr>
          <w:color w:val="000000" w:themeColor="text1"/>
        </w:rPr>
        <w:t>…………………………</w:t>
      </w:r>
      <w:r>
        <w:rPr>
          <w:color w:val="000000" w:themeColor="text1"/>
        </w:rPr>
        <w:t>.</w:t>
      </w:r>
      <w:r w:rsidRPr="00FE1E7A">
        <w:rPr>
          <w:color w:val="000000" w:themeColor="text1"/>
        </w:rPr>
        <w:t>…………</w:t>
      </w:r>
      <w:r w:rsidR="002160C5" w:rsidRPr="00FE1E7A">
        <w:rPr>
          <w:color w:val="000000" w:themeColor="text1"/>
        </w:rPr>
        <w:t xml:space="preserve"> dnia</w:t>
      </w:r>
      <w:r w:rsidR="002160C5" w:rsidRPr="002160C5">
        <w:rPr>
          <w:color w:val="000000" w:themeColor="text1"/>
        </w:rPr>
        <w:t xml:space="preserve"> .....................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602C1">
        <w:rPr>
          <w:color w:val="000000" w:themeColor="text1"/>
        </w:rPr>
        <w:t xml:space="preserve">           </w:t>
      </w:r>
      <w:r w:rsidR="002160C5">
        <w:rPr>
          <w:color w:val="000000" w:themeColor="text1"/>
        </w:rPr>
        <w:t>....................................................</w:t>
      </w:r>
    </w:p>
    <w:p w:rsidR="002160C5" w:rsidRDefault="00FE1E7A" w:rsidP="00FE1E7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(miejscowość)</w:t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  <w:t xml:space="preserve">   czytelny podpis</w:t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602C1" w:rsidP="002602C1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4798060" cy="46926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  <w:r w:rsidRPr="002160C5">
        <w:rPr>
          <w:color w:val="000000" w:themeColor="text1"/>
        </w:rPr>
        <w:t>Załącznik Nr 1 do Ankiety i deklaracji dotyczącej udziału w projekcie zakupu i montażu instalacji fotowoltaicznych</w:t>
      </w: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CD233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D233E">
        <w:rPr>
          <w:b/>
          <w:color w:val="000000" w:themeColor="text1"/>
          <w:sz w:val="28"/>
          <w:szCs w:val="28"/>
        </w:rPr>
        <w:t>Klauzula informacyjna o przetwarzaniu danych osobowych</w:t>
      </w:r>
    </w:p>
    <w:p w:rsidR="00FE1E7A" w:rsidRPr="00CD233E" w:rsidRDefault="00FE1E7A" w:rsidP="00CD233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2160C5" w:rsidRDefault="002160C5" w:rsidP="00CD233E">
      <w:pPr>
        <w:spacing w:after="0" w:line="240" w:lineRule="auto"/>
        <w:ind w:firstLine="567"/>
        <w:jc w:val="both"/>
        <w:rPr>
          <w:color w:val="000000" w:themeColor="text1"/>
        </w:rPr>
      </w:pPr>
      <w:r w:rsidRPr="002160C5">
        <w:rPr>
          <w:color w:val="000000" w:themeColor="text1"/>
        </w:rPr>
        <w:t xml:space="preserve">W związku z realizacją wymogów Rozporządzenia Parlamentu Europejskiego i Rady (UE) 2016/679 z dnia </w:t>
      </w:r>
      <w:r w:rsidR="00C96F25">
        <w:rPr>
          <w:color w:val="000000" w:themeColor="text1"/>
        </w:rPr>
        <w:br/>
      </w:r>
      <w:r w:rsidRPr="002160C5">
        <w:rPr>
          <w:color w:val="000000" w:themeColor="text1"/>
        </w:rPr>
        <w:t>27 kwietnia 2016 r. w sprawie ochrony osób fizycznych w związku z przetwarzaniem danych osobowych i w sprawie swobodnego przepływu takich danych oraz uchylenia dyrektywy 95/46/WE (ogólne rozporządzenie</w:t>
      </w:r>
      <w:r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 xml:space="preserve">ochronie </w:t>
      </w:r>
      <w:r w:rsidR="00CD233E">
        <w:rPr>
          <w:color w:val="000000" w:themeColor="text1"/>
        </w:rPr>
        <w:t>d</w:t>
      </w:r>
      <w:r w:rsidRPr="002160C5">
        <w:rPr>
          <w:color w:val="000000" w:themeColor="text1"/>
        </w:rPr>
        <w:t>anych „RODO”), informujemy o zasadach przetwarzania Pani/Pana danych osobowych oraz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 w:rsidRPr="002160C5">
        <w:rPr>
          <w:color w:val="000000" w:themeColor="text1"/>
        </w:rPr>
        <w:tab/>
        <w:t>przysługujących</w:t>
      </w:r>
      <w:r w:rsidR="00C96F25">
        <w:rPr>
          <w:color w:val="000000" w:themeColor="text1"/>
        </w:rPr>
        <w:t xml:space="preserve"> </w:t>
      </w:r>
      <w:r w:rsidR="00CD233E">
        <w:rPr>
          <w:color w:val="000000" w:themeColor="text1"/>
        </w:rPr>
        <w:t>P</w:t>
      </w:r>
      <w:r w:rsidRPr="002160C5">
        <w:rPr>
          <w:color w:val="000000" w:themeColor="text1"/>
        </w:rPr>
        <w:t>ani/Panu prawach z tym związanych.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Poniższe zasady stosuje się począwszy od 25 maja 2018 roku.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Administratorem Pana/Pani danych osobowych jest </w:t>
      </w:r>
      <w:r w:rsidR="00FE1E7A" w:rsidRPr="00FE1E7A">
        <w:rPr>
          <w:color w:val="000000" w:themeColor="text1"/>
        </w:rPr>
        <w:t>Gmina Nałęczów</w:t>
      </w:r>
      <w:r w:rsidRPr="00FE1E7A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z siedzibą</w:t>
      </w:r>
      <w:r w:rsidR="00FE1E7A">
        <w:rPr>
          <w:color w:val="000000" w:themeColor="text1"/>
        </w:rPr>
        <w:t>: ul. Lipowa 3, 24-150 Nałęczów</w:t>
      </w:r>
      <w:r w:rsidRPr="00CD233E">
        <w:rPr>
          <w:color w:val="000000" w:themeColor="text1"/>
        </w:rPr>
        <w:t xml:space="preserve">, tel.: </w:t>
      </w:r>
      <w:r w:rsidR="00FE1E7A" w:rsidRPr="00FE1E7A">
        <w:rPr>
          <w:color w:val="000000" w:themeColor="text1"/>
        </w:rPr>
        <w:t>81 50 14 500</w:t>
      </w:r>
      <w:r w:rsidRPr="00CD233E">
        <w:rPr>
          <w:color w:val="000000" w:themeColor="text1"/>
        </w:rPr>
        <w:t xml:space="preserve"> email: </w:t>
      </w:r>
      <w:r w:rsidR="00FE1E7A" w:rsidRPr="00FE1E7A">
        <w:rPr>
          <w:color w:val="000000" w:themeColor="text1"/>
        </w:rPr>
        <w:t>um@naleczow.pl</w:t>
      </w:r>
      <w:r w:rsidRPr="00FE1E7A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- zwany dalej Administratorem.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Jeśli ma Pani/Pan pytania dotyczące sposobu i zakresu przetwarzania Pani/Pana danych osobowych w zakresie działania Gminy</w:t>
      </w:r>
      <w:r w:rsidRPr="00FE1E7A">
        <w:rPr>
          <w:color w:val="000000" w:themeColor="text1"/>
        </w:rPr>
        <w:t xml:space="preserve"> </w:t>
      </w:r>
      <w:r w:rsidR="00FE1E7A" w:rsidRPr="00FE1E7A">
        <w:rPr>
          <w:color w:val="000000" w:themeColor="text1"/>
        </w:rPr>
        <w:t>Nałęczów</w:t>
      </w:r>
      <w:r w:rsidRPr="00CD233E">
        <w:rPr>
          <w:color w:val="000000" w:themeColor="text1"/>
        </w:rPr>
        <w:t xml:space="preserve">, a także przysługujących Pani/Panu uprawnień, może się Pani/Pan skontaktować się </w:t>
      </w:r>
      <w:r w:rsidR="00BE0F16">
        <w:rPr>
          <w:color w:val="000000" w:themeColor="text1"/>
        </w:rPr>
        <w:br/>
      </w:r>
      <w:r w:rsidRPr="00CD233E">
        <w:rPr>
          <w:color w:val="000000" w:themeColor="text1"/>
        </w:rPr>
        <w:t>z Inspe</w:t>
      </w:r>
      <w:r w:rsidR="00FE1E7A">
        <w:rPr>
          <w:color w:val="000000" w:themeColor="text1"/>
        </w:rPr>
        <w:t xml:space="preserve">ktorem Ochrony Danych Osobowych, Panem Adrianem Dziurą </w:t>
      </w:r>
      <w:r w:rsidRPr="00CD233E">
        <w:rPr>
          <w:color w:val="000000" w:themeColor="text1"/>
        </w:rPr>
        <w:t xml:space="preserve">za pomocą adresu </w:t>
      </w:r>
      <w:r w:rsidR="00BE0F16" w:rsidRPr="00BE0F16">
        <w:rPr>
          <w:color w:val="000000" w:themeColor="text1"/>
        </w:rPr>
        <w:t>mailowego:</w:t>
      </w:r>
      <w:r w:rsidR="00BE0F16">
        <w:rPr>
          <w:color w:val="000000" w:themeColor="text1"/>
        </w:rPr>
        <w:t xml:space="preserve"> </w:t>
      </w:r>
      <w:r w:rsidR="00BE0F16" w:rsidRPr="00BE0F16">
        <w:rPr>
          <w:i/>
          <w:color w:val="000000" w:themeColor="text1"/>
        </w:rPr>
        <w:t>adrian.dziura@lokalneogni</w:t>
      </w:r>
      <w:r w:rsidR="00BE0F16">
        <w:rPr>
          <w:i/>
          <w:color w:val="000000" w:themeColor="text1"/>
        </w:rPr>
        <w:t>wo</w:t>
      </w:r>
      <w:r w:rsidR="00BE0F16" w:rsidRPr="00BE0F16">
        <w:rPr>
          <w:i/>
          <w:color w:val="000000" w:themeColor="text1"/>
        </w:rPr>
        <w:t>.pl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 danych osobowych </w:t>
      </w:r>
      <w:r w:rsidRPr="00BE0F16">
        <w:rPr>
          <w:color w:val="000000" w:themeColor="text1"/>
        </w:rPr>
        <w:t xml:space="preserve">– </w:t>
      </w:r>
      <w:r w:rsidR="00BE0F16" w:rsidRPr="00BE0F16">
        <w:rPr>
          <w:color w:val="000000" w:themeColor="text1"/>
        </w:rPr>
        <w:t>Gmina Nałęczów</w:t>
      </w:r>
      <w:r w:rsidRPr="00BE0F16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- przetwarza Pani/Pana dane osobowe na podstawie obowiązujących przepisów prawa, zawartych umów oraz na podstawie udzielonej zgody.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osobowe przetwarzane są w celu/celach: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wypełnienia obowiązków prawnych ciążących na </w:t>
      </w:r>
      <w:r w:rsidR="00BE0F16">
        <w:rPr>
          <w:color w:val="000000" w:themeColor="text1"/>
        </w:rPr>
        <w:t>Gminie Nałęczów</w:t>
      </w:r>
      <w:r w:rsidRPr="00CD233E">
        <w:rPr>
          <w:color w:val="000000" w:themeColor="text1"/>
        </w:rPr>
        <w:t>;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realizacji umów zawartych z kontrahentami </w:t>
      </w:r>
      <w:r w:rsidR="000C7EF7">
        <w:rPr>
          <w:color w:val="000000" w:themeColor="text1"/>
        </w:rPr>
        <w:t>G</w:t>
      </w:r>
      <w:r w:rsidRPr="00CD233E">
        <w:rPr>
          <w:color w:val="000000" w:themeColor="text1"/>
        </w:rPr>
        <w:t xml:space="preserve">miny </w:t>
      </w:r>
      <w:r w:rsidR="00BE0F16" w:rsidRPr="00BE0F16">
        <w:rPr>
          <w:color w:val="000000" w:themeColor="text1"/>
        </w:rPr>
        <w:t>Nałęczów</w:t>
      </w:r>
      <w:r w:rsidRPr="00CD233E">
        <w:rPr>
          <w:color w:val="000000" w:themeColor="text1"/>
        </w:rPr>
        <w:t>;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realizacji projektu zakupu i montażu instalacji fotowoltaicznych</w:t>
      </w:r>
      <w:r w:rsidR="00E70EF9">
        <w:rPr>
          <w:color w:val="000000" w:themeColor="text1"/>
        </w:rPr>
        <w:t>,</w:t>
      </w:r>
      <w:r w:rsidRPr="00CD233E">
        <w:rPr>
          <w:color w:val="000000" w:themeColor="text1"/>
        </w:rPr>
        <w:t xml:space="preserve"> a szczególności do:</w:t>
      </w:r>
    </w:p>
    <w:p w:rsidR="002160C5" w:rsidRPr="00CD233E" w:rsidRDefault="002160C5" w:rsidP="000C7EF7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>przeprowadzenia ankiety i deklaracji dotyczącej udziału w projekcie zakupu i montażu instalacji fotowoltaicznych</w:t>
      </w:r>
      <w:r w:rsidR="00E70EF9">
        <w:rPr>
          <w:rFonts w:ascii="Calibri" w:hAnsi="Calibri" w:cs="Calibri"/>
          <w:color w:val="000000" w:themeColor="text1"/>
        </w:rPr>
        <w:t>,</w:t>
      </w:r>
    </w:p>
    <w:p w:rsidR="002160C5" w:rsidRPr="00CD233E" w:rsidRDefault="002160C5" w:rsidP="000C7EF7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rFonts w:ascii="Calibri" w:hAnsi="Calibri" w:cs="Calibri"/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>archiwizacji.</w:t>
      </w:r>
    </w:p>
    <w:p w:rsidR="002160C5" w:rsidRPr="000C7EF7" w:rsidRDefault="002160C5" w:rsidP="000C7EF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</w:pPr>
      <w:r w:rsidRPr="00CD233E">
        <w:rPr>
          <w:color w:val="000000" w:themeColor="text1"/>
        </w:rPr>
        <w:t>w pozostałych przypadkach Pani/Pana dane osobowe przetwarzane są wyłącznie na podstawie wcześniej udzielonej zgody w zakresie i celu określonym w treści zgody.</w:t>
      </w:r>
      <w:r w:rsidRPr="002160C5">
        <w:t xml:space="preserve"> </w:t>
      </w:r>
    </w:p>
    <w:p w:rsidR="000C7EF7" w:rsidRDefault="000C7EF7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danych w celach o których mowa w pkt. 4 odbiorcami Pani/Pana danych osobowych mogą być:</w:t>
      </w:r>
      <w:r>
        <w:rPr>
          <w:color w:val="000000" w:themeColor="text1"/>
        </w:rPr>
        <w:t xml:space="preserve"> </w:t>
      </w:r>
    </w:p>
    <w:p w:rsidR="002160C5" w:rsidRPr="00CD233E" w:rsidRDefault="002160C5" w:rsidP="000C7EF7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160C5" w:rsidRPr="00CD233E" w:rsidRDefault="002160C5" w:rsidP="000C7EF7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inne podmioty, które na podstawie stosownyc</w:t>
      </w:r>
      <w:r w:rsidR="00BE0F16">
        <w:rPr>
          <w:color w:val="000000" w:themeColor="text1"/>
        </w:rPr>
        <w:t>h umów podpisanych z G</w:t>
      </w:r>
      <w:r w:rsidRPr="00CD233E">
        <w:rPr>
          <w:color w:val="000000" w:themeColor="text1"/>
        </w:rPr>
        <w:t>miną</w:t>
      </w:r>
      <w:r w:rsidR="00BE0F16">
        <w:rPr>
          <w:color w:val="FF0000"/>
        </w:rPr>
        <w:t xml:space="preserve"> </w:t>
      </w:r>
      <w:r w:rsidR="00BE0F16" w:rsidRPr="00BE0F16">
        <w:rPr>
          <w:color w:val="000000" w:themeColor="text1"/>
        </w:rPr>
        <w:t>Nałęczów</w:t>
      </w:r>
      <w:r w:rsidRPr="00BE0F16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przetwarzają dane osobowe</w:t>
      </w:r>
      <w:r w:rsidR="00621452">
        <w:rPr>
          <w:color w:val="000000" w:themeColor="text1"/>
        </w:rPr>
        <w:t>,</w:t>
      </w:r>
      <w:r w:rsidRPr="00CD233E">
        <w:rPr>
          <w:color w:val="000000" w:themeColor="text1"/>
        </w:rPr>
        <w:t xml:space="preserve"> dla których Administratorem jest </w:t>
      </w:r>
      <w:r w:rsidR="00BE0F16">
        <w:rPr>
          <w:color w:val="000000" w:themeColor="text1"/>
        </w:rPr>
        <w:t>Burmistrz</w:t>
      </w:r>
      <w:r w:rsidRPr="00CD233E">
        <w:rPr>
          <w:color w:val="000000" w:themeColor="text1"/>
        </w:rPr>
        <w:t xml:space="preserve"> </w:t>
      </w:r>
      <w:r w:rsidR="00BE0F16">
        <w:rPr>
          <w:color w:val="000000" w:themeColor="text1"/>
        </w:rPr>
        <w:t>Nałęczowa</w:t>
      </w:r>
      <w:r w:rsidRPr="00CD233E">
        <w:rPr>
          <w:color w:val="000000" w:themeColor="text1"/>
        </w:rPr>
        <w:t>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Pani/Pana dane osobowe będą przechowywane przez okres niezbędny do realizacji celów określonych w pkt. 4, </w:t>
      </w:r>
      <w:r w:rsidR="00BE0F16">
        <w:rPr>
          <w:color w:val="000000" w:themeColor="text1"/>
        </w:rPr>
        <w:br/>
      </w:r>
      <w:r w:rsidRPr="00CD233E">
        <w:rPr>
          <w:color w:val="000000" w:themeColor="text1"/>
        </w:rPr>
        <w:t>a po tym czasie przez okres oraz w zakresie wymaganym przez przepisy powszechnie obowiązującego prawa.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Pani/Pana danych osobowych przysługują Pani/Panu następujące uprawnienia: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dostępu do danych osobowych, w tym prawo do uzyskania kopii tych danych;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sprostowania (poprawiania) danych osobowych – w przypadku gdy dane są nieprawidłowe lub niekompletne;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usunięcia danych osobowych (tzw. prawo do bycia zapomnianym), w przypadku gdy: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nie są już niezbędne do celów, dla których były zebrane lub w inny sposób przetwarzane,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dotyczą, wniosła sprzeciw wobec przetwarzania danych osobowych,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wycofała zgodę na przetwarzanie danych osobowych, która jest podstawą przetwarzania danych i nie ma innej podstawy prawnej przetwarzania danych,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przetwarzane są niezgodnie z prawem,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muszą być usunięte w celu wywiązania się z obowiązku wynikającego z przepisów prawa;</w:t>
      </w:r>
    </w:p>
    <w:p w:rsidR="002160C5" w:rsidRPr="00CD233E" w:rsidRDefault="002160C5" w:rsidP="000C7EF7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ograniczenia przetwarzania danych osobowych – w przypadku, gdy: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kwestionuje prawidłowość danych osobowych,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danych jest niezgodne z prawem, a osoba, której dane dotyczą, sprzeciwia się usunięciu danych, żądając w zamian ich ograniczenia,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Administrator nie potrzebuje już danych dla swoich celów, ale osoba, której dane dotyczą, potrzebuje ich do ustalenia, obrony lub dochodzenia roszczeń,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160C5" w:rsidRPr="00CD233E" w:rsidRDefault="002160C5" w:rsidP="000C7EF7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przenoszenia danych – w przypadku gdy łącznie spełnione są następujące przesłanki:</w:t>
      </w:r>
    </w:p>
    <w:p w:rsidR="002160C5" w:rsidRPr="00CD233E" w:rsidRDefault="002160C5" w:rsidP="000C7EF7">
      <w:pPr>
        <w:pStyle w:val="Akapitzlist"/>
        <w:numPr>
          <w:ilvl w:val="0"/>
          <w:numId w:val="12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lastRenderedPageBreak/>
        <w:t>przetwarzanie danych odbywa się na podstawie umowy zawartej z osobą, której dane dotyczą lub na podstawie zgody wyrażonej przez tą osobę,</w:t>
      </w:r>
    </w:p>
    <w:p w:rsidR="002160C5" w:rsidRPr="00CD233E" w:rsidRDefault="002160C5" w:rsidP="000C7EF7">
      <w:pPr>
        <w:pStyle w:val="Akapitzlist"/>
        <w:numPr>
          <w:ilvl w:val="0"/>
          <w:numId w:val="12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odbywa się w sposób zautomatyzowany;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sprzeciwu wobec przetwarzania danych – w przypadku gdy łącznie spełnione są następujące przesłanki:</w:t>
      </w:r>
    </w:p>
    <w:p w:rsidR="002160C5" w:rsidRPr="00CD233E" w:rsidRDefault="002160C5" w:rsidP="00621452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160C5" w:rsidRPr="00CD233E" w:rsidRDefault="002160C5" w:rsidP="00621452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 przypadku powzięcia informacji o niezgodnym z prawem przetwarzaniu </w:t>
      </w:r>
      <w:r w:rsidR="00BE0F16">
        <w:rPr>
          <w:color w:val="000000" w:themeColor="text1"/>
        </w:rPr>
        <w:t>przez Gminę Nałęczów</w:t>
      </w:r>
      <w:r w:rsidRPr="00CD233E">
        <w:rPr>
          <w:color w:val="000000" w:themeColor="text1"/>
        </w:rPr>
        <w:t xml:space="preserve"> Pani/Pana danych osobowych, przysługuje Pani/Panu prawo wniesienia skargi do organu nadzorczego właściwego </w:t>
      </w:r>
      <w:r w:rsidR="00BE0F16">
        <w:rPr>
          <w:color w:val="000000" w:themeColor="text1"/>
        </w:rPr>
        <w:br/>
      </w:r>
      <w:r w:rsidRPr="00CD233E">
        <w:rPr>
          <w:color w:val="000000" w:themeColor="text1"/>
        </w:rPr>
        <w:t>w sprawach ochrony danych osobowych.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sytuacji, gdy przetwarzanie danych osobowych odbywa się na podstawie zgody osoby, której dane dotyczą, podanie przez Panią/Pana danych osobowych Administratorowi ma charakter dobrowolny.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mogą być przetwarzane w sposób zautomatyzowany i nie będą profilowane.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Podstawą przetwarzania danych osobowych będzie: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konieczność wypełnienia obowiązku prawnego ciążącego na Administratorze;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na podstawie art. 6 par. 1 oraz art. 9 ust. a, ust. b RODO,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Podanie danych osobowych jest dobrowolne ale konieczne dla realizacji wymogów ustawowych i jest jednocześnie warunkiem udziału w ankiecie.</w:t>
      </w:r>
    </w:p>
    <w:p w:rsidR="002160C5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Konsekwencją braku podania danych osobowych będzie oznaczać brak chęci udziału w programie zakupu </w:t>
      </w:r>
      <w:r w:rsidR="00621452">
        <w:rPr>
          <w:color w:val="000000" w:themeColor="text1"/>
        </w:rPr>
        <w:br/>
      </w:r>
      <w:r w:rsidRPr="00CD233E">
        <w:rPr>
          <w:color w:val="000000" w:themeColor="text1"/>
        </w:rPr>
        <w:t>i montażu instalacji fotowoltaicznej</w:t>
      </w:r>
      <w:r w:rsidR="00CD233E">
        <w:rPr>
          <w:color w:val="000000" w:themeColor="text1"/>
        </w:rPr>
        <w:t>.</w:t>
      </w:r>
    </w:p>
    <w:p w:rsidR="00CD233E" w:rsidRDefault="00CD233E" w:rsidP="00CD233E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CD233E" w:rsidRPr="00CD233E" w:rsidRDefault="00CD233E" w:rsidP="00CD233E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FE1E7A" w:rsidP="002160C5">
      <w:pPr>
        <w:spacing w:after="0" w:line="240" w:lineRule="auto"/>
        <w:jc w:val="both"/>
        <w:rPr>
          <w:color w:val="000000" w:themeColor="text1"/>
        </w:rPr>
      </w:pPr>
      <w:r w:rsidRPr="00FE1E7A">
        <w:rPr>
          <w:color w:val="000000" w:themeColor="text1"/>
        </w:rPr>
        <w:t>………</w:t>
      </w:r>
      <w:r>
        <w:rPr>
          <w:color w:val="000000" w:themeColor="text1"/>
        </w:rPr>
        <w:t>.</w:t>
      </w:r>
      <w:r w:rsidRPr="00FE1E7A">
        <w:rPr>
          <w:color w:val="000000" w:themeColor="text1"/>
        </w:rPr>
        <w:t>…………………………...</w:t>
      </w:r>
      <w:r w:rsidR="002160C5" w:rsidRPr="00FE1E7A">
        <w:rPr>
          <w:color w:val="000000" w:themeColor="text1"/>
        </w:rPr>
        <w:t xml:space="preserve"> </w:t>
      </w:r>
      <w:r w:rsidR="002160C5" w:rsidRPr="002160C5">
        <w:rPr>
          <w:color w:val="000000" w:themeColor="text1"/>
        </w:rPr>
        <w:t>dnia ....................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96F25">
        <w:rPr>
          <w:color w:val="000000" w:themeColor="text1"/>
        </w:rPr>
        <w:t xml:space="preserve">                </w:t>
      </w:r>
      <w:r>
        <w:rPr>
          <w:color w:val="000000" w:themeColor="text1"/>
        </w:rPr>
        <w:tab/>
      </w:r>
      <w:r w:rsidR="002160C5">
        <w:rPr>
          <w:color w:val="000000" w:themeColor="text1"/>
        </w:rPr>
        <w:t>....................................................</w:t>
      </w:r>
    </w:p>
    <w:p w:rsidR="002160C5" w:rsidRDefault="00FE1E7A" w:rsidP="002160C5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(miejscowość)</w:t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  <w:t xml:space="preserve">   czytelny podpis</w:t>
      </w:r>
    </w:p>
    <w:p w:rsidR="002160C5" w:rsidRP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sectPr w:rsidR="002160C5" w:rsidRPr="002160C5" w:rsidSect="005F2A31">
      <w:footerReference w:type="default" r:id="rId8"/>
      <w:pgSz w:w="11906" w:h="16838"/>
      <w:pgMar w:top="72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E9" w:rsidRDefault="00D301E9" w:rsidP="005F2A31">
      <w:pPr>
        <w:spacing w:after="0" w:line="240" w:lineRule="auto"/>
      </w:pPr>
      <w:r>
        <w:separator/>
      </w:r>
    </w:p>
  </w:endnote>
  <w:endnote w:type="continuationSeparator" w:id="0">
    <w:p w:rsidR="00D301E9" w:rsidRDefault="00D301E9" w:rsidP="005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768"/>
      <w:docPartObj>
        <w:docPartGallery w:val="Page Numbers (Bottom of Page)"/>
        <w:docPartUnique/>
      </w:docPartObj>
    </w:sdtPr>
    <w:sdtContent>
      <w:p w:rsidR="00FE1E7A" w:rsidRDefault="00862C1D">
        <w:pPr>
          <w:pStyle w:val="Stopka"/>
          <w:jc w:val="center"/>
        </w:pPr>
        <w:r>
          <w:fldChar w:fldCharType="begin"/>
        </w:r>
        <w:r w:rsidR="009975DB">
          <w:instrText xml:space="preserve"> PAGE   \* MERGEFORMAT </w:instrText>
        </w:r>
        <w:r>
          <w:fldChar w:fldCharType="separate"/>
        </w:r>
        <w:r w:rsidR="001B37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2A31" w:rsidRDefault="005F2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E9" w:rsidRDefault="00D301E9" w:rsidP="005F2A31">
      <w:pPr>
        <w:spacing w:after="0" w:line="240" w:lineRule="auto"/>
      </w:pPr>
      <w:r>
        <w:separator/>
      </w:r>
    </w:p>
  </w:footnote>
  <w:footnote w:type="continuationSeparator" w:id="0">
    <w:p w:rsidR="00D301E9" w:rsidRDefault="00D301E9" w:rsidP="005F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A7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B6F2B"/>
    <w:multiLevelType w:val="multilevel"/>
    <w:tmpl w:val="339C6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4530A1"/>
    <w:multiLevelType w:val="multilevel"/>
    <w:tmpl w:val="BE544C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C3ED4"/>
    <w:multiLevelType w:val="multilevel"/>
    <w:tmpl w:val="304084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78184D"/>
    <w:multiLevelType w:val="hybridMultilevel"/>
    <w:tmpl w:val="E0B0601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70A9"/>
    <w:multiLevelType w:val="multilevel"/>
    <w:tmpl w:val="52BA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E75002"/>
    <w:multiLevelType w:val="multilevel"/>
    <w:tmpl w:val="2BD272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270C12"/>
    <w:multiLevelType w:val="hybridMultilevel"/>
    <w:tmpl w:val="D2861B30"/>
    <w:lvl w:ilvl="0" w:tplc="C76ABA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6D12AC4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87345A9C">
      <w:start w:val="3"/>
      <w:numFmt w:val="bullet"/>
      <w:lvlText w:val="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475E4"/>
    <w:multiLevelType w:val="hybridMultilevel"/>
    <w:tmpl w:val="F8903A28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E0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812"/>
    <w:multiLevelType w:val="multilevel"/>
    <w:tmpl w:val="EF3437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E17837"/>
    <w:multiLevelType w:val="hybridMultilevel"/>
    <w:tmpl w:val="6B36660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A0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30B7E"/>
    <w:multiLevelType w:val="hybridMultilevel"/>
    <w:tmpl w:val="F9386B94"/>
    <w:lvl w:ilvl="0" w:tplc="DF9028D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A64F1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4D"/>
    <w:rsid w:val="000B2974"/>
    <w:rsid w:val="000C7EF7"/>
    <w:rsid w:val="000F38FE"/>
    <w:rsid w:val="001B3749"/>
    <w:rsid w:val="002160C5"/>
    <w:rsid w:val="002602C1"/>
    <w:rsid w:val="00262CA2"/>
    <w:rsid w:val="002A681A"/>
    <w:rsid w:val="002D2598"/>
    <w:rsid w:val="005F2A31"/>
    <w:rsid w:val="00621452"/>
    <w:rsid w:val="006B57F8"/>
    <w:rsid w:val="007414C4"/>
    <w:rsid w:val="007C6226"/>
    <w:rsid w:val="007E15C8"/>
    <w:rsid w:val="007F45C8"/>
    <w:rsid w:val="00862C1D"/>
    <w:rsid w:val="008C0433"/>
    <w:rsid w:val="00904912"/>
    <w:rsid w:val="00936A3D"/>
    <w:rsid w:val="009715C0"/>
    <w:rsid w:val="009975DB"/>
    <w:rsid w:val="009B23FC"/>
    <w:rsid w:val="00A1764D"/>
    <w:rsid w:val="00BE0F16"/>
    <w:rsid w:val="00C86223"/>
    <w:rsid w:val="00C96F25"/>
    <w:rsid w:val="00CD233E"/>
    <w:rsid w:val="00D301E9"/>
    <w:rsid w:val="00DB6DF0"/>
    <w:rsid w:val="00DF144F"/>
    <w:rsid w:val="00E70EF9"/>
    <w:rsid w:val="00F208E2"/>
    <w:rsid w:val="00F51D42"/>
    <w:rsid w:val="00F87E38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8221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dchudy</cp:lastModifiedBy>
  <cp:revision>2</cp:revision>
  <dcterms:created xsi:type="dcterms:W3CDTF">2022-03-24T08:48:00Z</dcterms:created>
  <dcterms:modified xsi:type="dcterms:W3CDTF">2022-03-24T08:48:00Z</dcterms:modified>
</cp:coreProperties>
</file>