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 xml:space="preserve">TAŻ INSTALACJI </w:t>
      </w:r>
      <w:r w:rsidR="00A22C42">
        <w:rPr>
          <w:sz w:val="32"/>
          <w:szCs w:val="32"/>
        </w:rPr>
        <w:t>SOLARNYCH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</w:t>
            </w:r>
            <w:r w:rsidR="00A22C42">
              <w:rPr>
                <w:b/>
                <w:sz w:val="24"/>
                <w:szCs w:val="24"/>
              </w:rPr>
              <w:t>solarnej</w:t>
            </w:r>
            <w:r w:rsidRPr="007C6226">
              <w:rPr>
                <w:b/>
                <w:sz w:val="24"/>
                <w:szCs w:val="24"/>
              </w:rPr>
              <w:t xml:space="preserve">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A22C42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</w:t>
            </w:r>
            <w:r w:rsidR="00A22C42">
              <w:rPr>
                <w:sz w:val="24"/>
                <w:szCs w:val="24"/>
              </w:rPr>
              <w:t>solarna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7C6226" w:rsidTr="00F15F2F">
        <w:tc>
          <w:tcPr>
            <w:tcW w:w="10606" w:type="dxa"/>
            <w:gridSpan w:val="2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P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- i</w:t>
            </w:r>
            <w:r w:rsidR="007E15C8">
              <w:t>stniejący*</w:t>
            </w:r>
            <w:r>
              <w:t>/</w:t>
            </w:r>
            <w:r>
              <w:br/>
              <w:t>- w budowie* - planowane oddanie do użytkowania: ............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  <w:r w:rsidR="00813224">
              <w:rPr>
                <w:b/>
                <w:sz w:val="24"/>
                <w:szCs w:val="24"/>
              </w:rPr>
              <w:t>, na którym będzie zainstalowana instalacja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813224" w:rsidTr="005F2A31">
        <w:trPr>
          <w:trHeight w:val="748"/>
        </w:trPr>
        <w:tc>
          <w:tcPr>
            <w:tcW w:w="4219" w:type="dxa"/>
            <w:vAlign w:val="center"/>
          </w:tcPr>
          <w:p w:rsidR="00813224" w:rsidRDefault="00813224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 zamieszkałych w budynk</w:t>
            </w:r>
            <w:r w:rsidR="00AD23C7">
              <w:rPr>
                <w:b/>
                <w:sz w:val="24"/>
                <w:szCs w:val="24"/>
              </w:rPr>
              <w:t xml:space="preserve">u </w:t>
            </w:r>
            <w:r w:rsidR="00AD23C7" w:rsidRPr="00AD23C7">
              <w:rPr>
                <w:sz w:val="18"/>
                <w:szCs w:val="18"/>
              </w:rPr>
              <w:t>(informacja niezbędna do określenia wielkości zestawu solarnego: ilości kole</w:t>
            </w:r>
            <w:r w:rsidR="00AD23C7">
              <w:rPr>
                <w:sz w:val="18"/>
                <w:szCs w:val="18"/>
              </w:rPr>
              <w:t>ktorów oraz pojemności zbiornika</w:t>
            </w:r>
            <w:r w:rsidR="00AD23C7" w:rsidRPr="00AD23C7">
              <w:rPr>
                <w:sz w:val="18"/>
                <w:szCs w:val="18"/>
              </w:rPr>
              <w:t xml:space="preserve"> </w:t>
            </w:r>
            <w:proofErr w:type="spellStart"/>
            <w:r w:rsidR="00AD23C7" w:rsidRPr="00AD23C7">
              <w:rPr>
                <w:sz w:val="18"/>
                <w:szCs w:val="18"/>
              </w:rPr>
              <w:t>c.w.u</w:t>
            </w:r>
            <w:proofErr w:type="spellEnd"/>
            <w:r w:rsidR="00AD23C7" w:rsidRPr="00AD23C7">
              <w:rPr>
                <w:sz w:val="18"/>
                <w:szCs w:val="18"/>
              </w:rPr>
              <w:t>.)</w:t>
            </w:r>
          </w:p>
        </w:tc>
        <w:tc>
          <w:tcPr>
            <w:tcW w:w="6387" w:type="dxa"/>
            <w:vAlign w:val="center"/>
          </w:tcPr>
          <w:p w:rsidR="00813224" w:rsidRDefault="00813224" w:rsidP="00813224">
            <w:r>
              <w:t>.................. osób</w:t>
            </w:r>
          </w:p>
        </w:tc>
      </w:tr>
      <w:tr w:rsidR="00813224" w:rsidTr="008B4CA3">
        <w:trPr>
          <w:trHeight w:val="1357"/>
        </w:trPr>
        <w:tc>
          <w:tcPr>
            <w:tcW w:w="4219" w:type="dxa"/>
            <w:vAlign w:val="center"/>
          </w:tcPr>
          <w:p w:rsidR="00813224" w:rsidRDefault="00813224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Sugerowany sposób montażu kolektorów słonecznych</w:t>
            </w:r>
            <w:r w:rsidR="001E49C0">
              <w:rPr>
                <w:b/>
                <w:sz w:val="24"/>
                <w:szCs w:val="24"/>
              </w:rPr>
              <w:t>*</w:t>
            </w:r>
          </w:p>
          <w:p w:rsidR="00730C5D" w:rsidRPr="00730C5D" w:rsidRDefault="00730C5D" w:rsidP="00730C5D">
            <w:pPr>
              <w:rPr>
                <w:b/>
                <w:sz w:val="18"/>
                <w:szCs w:val="18"/>
              </w:rPr>
            </w:pPr>
            <w:r w:rsidRPr="00730C5D">
              <w:rPr>
                <w:sz w:val="18"/>
                <w:szCs w:val="18"/>
              </w:rPr>
              <w:t>Montaż kolektorów od strony południowej. Montaż od strony wschodniej lub zachodniej (ze skierowaniem kolektorów do południa) jest możliwy tylko w przypadku braku możliwości montażu od strony południowej.</w:t>
            </w:r>
            <w:r>
              <w:rPr>
                <w:sz w:val="18"/>
                <w:szCs w:val="18"/>
              </w:rPr>
              <w:t xml:space="preserve"> </w:t>
            </w:r>
            <w:r w:rsidRPr="00730C5D">
              <w:rPr>
                <w:b/>
                <w:sz w:val="18"/>
                <w:szCs w:val="18"/>
              </w:rPr>
              <w:t>Montaż kolektorów na gruncie objęty jest stawką VAT 23%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87" w:type="dxa"/>
            <w:vAlign w:val="center"/>
          </w:tcPr>
          <w:p w:rsidR="00813224" w:rsidRDefault="00EB6C3C" w:rsidP="0081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3C">
              <w:rPr>
                <w:rFonts w:ascii="Calibri" w:eastAsia="Calibri" w:hAnsi="Calibri" w:cs="Calibri"/>
                <w:noProof/>
                <w:lang w:eastAsia="pl-PL"/>
              </w:rPr>
            </w:r>
            <w:r w:rsidRPr="00EB6C3C">
              <w:rPr>
                <w:rFonts w:ascii="Calibri" w:eastAsia="Calibri" w:hAnsi="Calibri" w:cs="Calibri"/>
                <w:noProof/>
                <w:lang w:eastAsia="pl-PL"/>
              </w:rPr>
              <w:pict>
                <v:group id="Group 6483" o:spid="_x0000_s1029" style="width:117.25pt;height:50.2pt;mso-position-horizontal-relative:char;mso-position-vertical-relative:line" coordsize="19347,69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9" o:spid="_x0000_s1030" type="#_x0000_t75" style="position:absolute;top:1331;width:8054;height:5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k0HFAAAA3AAAAA8AAABkcnMvZG93bnJldi54bWxEj91qwkAUhO8LfYflCN4U3SjFanQVKwQt&#10;XtS/Bzhkj0lI9mzIrrp9e7dQ6OUwM98wi1UwjbhT5yrLCkbDBARxbnXFhYLLORtMQTiPrLGxTAp+&#10;yMFq+fqywFTbBx/pfvKFiBB2KSoovW9TKV1ekkE3tC1x9K62M+ij7AqpO3xEuGnkOEkm0mDFcaHE&#10;ljYl5fXpZhRk9f6wrb/C9kpvl+/PNWVhUo2U6vfCeg7CU/D/4b/2Tit4/5jB75l4BOTy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FpNBxQAAANwAAAAPAAAAAAAAAAAAAAAA&#10;AJ8CAABkcnMvZG93bnJldi54bWxQSwUGAAAAAAQABAD3AAAAkQMAAAAA&#10;">
                    <v:imagedata r:id="rId7" o:title=""/>
                  </v:shape>
                  <v:shape id="Picture 481" o:spid="_x0000_s1031" type="#_x0000_t75" style="position:absolute;left:12368;width:6979;height:6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HDqzDAAAA3AAAAA8AAABkcnMvZG93bnJldi54bWxEj0FrAjEUhO+C/yG8Qm+aVYrI1ihSkRY8&#10;SFUEb4/Nc7N087Ik6Zr+eyMIPQ4z8w2zWCXbip58aBwrmIwLEMSV0w3XCk7H7WgOIkRkja1jUvBH&#10;AVbL4WCBpXY3/qb+EGuRIRxKVGBi7EopQ2XIYhi7jjh7V+ctxix9LbXHW4bbVk6LYiYtNpwXDHb0&#10;Yaj6OfxaBZdLcv76Gcy67Te7GZ73qT/ulXp9Set3EJFS/A8/219awdt8Ao8z+Qj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cOrMMAAADcAAAADwAAAAAAAAAAAAAAAACf&#10;AgAAZHJzL2Rvd25yZXYueG1sUEsFBgAAAAAEAAQA9wAAAI8DAAAAAA==&#10;">
                    <v:imagedata r:id="rId8" o:title=""/>
                  </v:shape>
                  <w10:wrap type="none"/>
                  <w10:anchorlock/>
                </v:group>
              </w:pict>
            </w:r>
            <w:r w:rsidR="008132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6C3C">
              <w:rPr>
                <w:rFonts w:ascii="Calibri" w:eastAsia="Calibri" w:hAnsi="Calibri" w:cs="Calibri"/>
                <w:noProof/>
                <w:lang w:eastAsia="pl-PL"/>
              </w:rPr>
            </w:r>
            <w:r w:rsidRPr="00EB6C3C">
              <w:rPr>
                <w:rFonts w:ascii="Calibri" w:eastAsia="Calibri" w:hAnsi="Calibri" w:cs="Calibri"/>
                <w:noProof/>
                <w:lang w:eastAsia="pl-PL"/>
              </w:rPr>
              <w:pict>
                <v:group id="Group 5331" o:spid="_x0000_s1026" style="width:153.55pt;height:31.15pt;mso-position-horizontal-relative:char;mso-position-vertical-relative:line" coordsize="22189,4608">
                  <v:shape id="Picture 483" o:spid="_x0000_s1027" type="#_x0000_t75" style="position:absolute;width:9812;height:46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q3bHAAAA3AAAAA8AAABkcnMvZG93bnJldi54bWxEj0FrwkAUhO+C/2F5ghepm1oRSV2lrVZ6&#10;8NCmhfb4kn1Ngtm3YXeN8d+7QqHHYWa+YVab3jSiI+drywrupwkI4sLqmksFX5+vd0sQPiBrbCyT&#10;ggt52KyHgxWm2p75g7oslCJC2KeooAqhTaX0RUUG/dS2xNH7tc5giNKVUjs8R7hp5CxJFtJgzXGh&#10;wpZeKiqO2ckoyGjrcpkfD8+T9+9TPt+Zn0W3V2o86p8eQQTqw3/4r/2mFcyXD3A7E4+AX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Zq3bHAAAA3AAAAA8AAAAAAAAAAAAA&#10;AAAAnwIAAGRycy9kb3ducmV2LnhtbFBLBQYAAAAABAAEAPcAAACTAwAAAAA=&#10;">
                    <v:imagedata r:id="rId9" o:title=""/>
                  </v:shape>
                  <v:shape id="Picture 485" o:spid="_x0000_s1028" type="#_x0000_t75" style="position:absolute;left:12480;top:629;width:9709;height:38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D3bFAAAA3AAAAA8AAABkcnMvZG93bnJldi54bWxEj0FrwkAUhO8F/8PyBC+lbixWJXUVCRS8&#10;eGiMeH1kX5PU7Nuwu2ry712h0OMwM98w621vWnEj5xvLCmbTBARxaXXDlYLi+PW2AuEDssbWMikY&#10;yMN2M3pZY6rtnb/plodKRAj7FBXUIXSplL6syaCf2o44ej/WGQxRukpqh/cIN618T5KFNNhwXKix&#10;o6ym8pJfjYLfyp0PxWm3uOSH16wrhmy+PA9KTcb97hNEoD78h//ae61gvvqA55l4BOTm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DQ92xQAAANwAAAAPAAAAAAAAAAAAAAAA&#10;AJ8CAABkcnMvZG93bnJldi54bWxQSwUGAAAAAAQABAD3AAAAkQMAAAAA&#10;">
                    <v:imagedata r:id="rId10" o:title=""/>
                  </v:shape>
                  <w10:wrap type="none"/>
                  <w10:anchorlock/>
                </v:group>
              </w:pict>
            </w:r>
          </w:p>
          <w:p w:rsidR="00813224" w:rsidRDefault="00813224" w:rsidP="00F208E2"/>
        </w:tc>
      </w:tr>
      <w:tr w:rsidR="00F208E2" w:rsidTr="005F2A31">
        <w:trPr>
          <w:trHeight w:val="748"/>
        </w:trPr>
        <w:tc>
          <w:tcPr>
            <w:tcW w:w="4219" w:type="dxa"/>
            <w:vAlign w:val="center"/>
          </w:tcPr>
          <w:p w:rsidR="00F208E2" w:rsidRPr="007C6226" w:rsidRDefault="007E15C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konstrukcji dachu</w:t>
            </w:r>
            <w:r w:rsidR="00AD23C7" w:rsidRPr="00AD23C7">
              <w:rPr>
                <w:sz w:val="18"/>
                <w:szCs w:val="18"/>
              </w:rPr>
              <w:t xml:space="preserve"> </w:t>
            </w:r>
            <w:r w:rsidR="00AD23C7">
              <w:rPr>
                <w:sz w:val="18"/>
                <w:szCs w:val="18"/>
              </w:rPr>
              <w:br/>
            </w:r>
            <w:r w:rsidR="00AD23C7" w:rsidRPr="00AD23C7">
              <w:rPr>
                <w:sz w:val="18"/>
                <w:szCs w:val="18"/>
              </w:rPr>
              <w:t>(w przypadku montażu kolektorów na dachu)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jednospadowy*/dwuspadowy*/kopertowy*/płaski*/</w:t>
            </w:r>
          </w:p>
          <w:p w:rsidR="00F208E2" w:rsidRDefault="007E15C8" w:rsidP="00F208E2">
            <w:r>
              <w:t>inny* (napisać jaki): ................................................................</w:t>
            </w:r>
          </w:p>
        </w:tc>
      </w:tr>
      <w:tr w:rsidR="007E15C8" w:rsidTr="005F2A31">
        <w:trPr>
          <w:trHeight w:val="1538"/>
        </w:trPr>
        <w:tc>
          <w:tcPr>
            <w:tcW w:w="4219" w:type="dxa"/>
            <w:vAlign w:val="center"/>
          </w:tcPr>
          <w:p w:rsidR="007E15C8" w:rsidRDefault="007E15C8" w:rsidP="007E1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pokrycia dachu</w:t>
            </w:r>
          </w:p>
          <w:p w:rsidR="00AD23C7" w:rsidRPr="007C6226" w:rsidRDefault="00AD23C7" w:rsidP="007E15C8">
            <w:pPr>
              <w:rPr>
                <w:b/>
                <w:sz w:val="24"/>
                <w:szCs w:val="24"/>
              </w:rPr>
            </w:pPr>
            <w:r w:rsidRPr="00AD23C7">
              <w:rPr>
                <w:sz w:val="18"/>
                <w:szCs w:val="18"/>
              </w:rPr>
              <w:t>(w przypadku montażu kolektorów na dachu)</w:t>
            </w:r>
          </w:p>
        </w:tc>
        <w:tc>
          <w:tcPr>
            <w:tcW w:w="6387" w:type="dxa"/>
            <w:vAlign w:val="center"/>
          </w:tcPr>
          <w:p w:rsidR="007E15C8" w:rsidRDefault="007E15C8" w:rsidP="00771D40">
            <w:r>
              <w:t>- dachówka: ceramiczna/cementowa/karpiówka*</w:t>
            </w:r>
          </w:p>
          <w:p w:rsidR="007E15C8" w:rsidRDefault="007E15C8" w:rsidP="00771D40">
            <w:r>
              <w:t>- blacha: trapezowa/karpiówka/płaska/profilowana*</w:t>
            </w:r>
          </w:p>
          <w:p w:rsidR="007E15C8" w:rsidRDefault="007E15C8" w:rsidP="00771D40">
            <w:r>
              <w:t>- gont/papa/</w:t>
            </w:r>
            <w:proofErr w:type="spellStart"/>
            <w:r>
              <w:t>ondulina</w:t>
            </w:r>
            <w:proofErr w:type="spellEnd"/>
            <w:r>
              <w:t>*</w:t>
            </w:r>
          </w:p>
          <w:p w:rsidR="007E15C8" w:rsidRDefault="007E15C8" w:rsidP="00771D40">
            <w:r>
              <w:t>- eternit (konieczna wymiana przed instalacją)*</w:t>
            </w:r>
          </w:p>
          <w:p w:rsidR="007E15C8" w:rsidRDefault="007E15C8" w:rsidP="00771D40">
            <w:r>
              <w:t>- inny* (napisać jaki): ................................................................</w:t>
            </w:r>
          </w:p>
        </w:tc>
      </w:tr>
      <w:tr w:rsidR="007E15C8" w:rsidTr="005F2A31">
        <w:trPr>
          <w:trHeight w:val="764"/>
        </w:trPr>
        <w:tc>
          <w:tcPr>
            <w:tcW w:w="4219" w:type="dxa"/>
            <w:vAlign w:val="center"/>
          </w:tcPr>
          <w:p w:rsidR="007E15C8" w:rsidRPr="007C6226" w:rsidRDefault="00AD23C7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Proponowana lokalizacja montażu zbiornika </w:t>
            </w:r>
            <w:proofErr w:type="spellStart"/>
            <w:r>
              <w:rPr>
                <w:b/>
                <w:sz w:val="24"/>
                <w:szCs w:val="24"/>
              </w:rPr>
              <w:t>c.w.u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87" w:type="dxa"/>
            <w:vAlign w:val="center"/>
          </w:tcPr>
          <w:p w:rsidR="007E15C8" w:rsidRDefault="00AD23C7" w:rsidP="00F208E2">
            <w:r>
              <w:t>- pomieszczenie kotłowni* - gdzie: (np. piwnica, parter) .....................</w:t>
            </w:r>
          </w:p>
          <w:p w:rsidR="00AD23C7" w:rsidRDefault="00AD23C7" w:rsidP="00F208E2">
            <w:r>
              <w:t>- poddasze*</w:t>
            </w:r>
          </w:p>
          <w:p w:rsidR="00AD23C7" w:rsidRDefault="00AD23C7" w:rsidP="00F208E2">
            <w:r>
              <w:t>- inne* - (napisać jakie)</w:t>
            </w:r>
            <w:r w:rsidR="001E49C0">
              <w:t>: .......................................................................</w:t>
            </w:r>
          </w:p>
        </w:tc>
      </w:tr>
      <w:tr w:rsidR="007E15C8" w:rsidTr="00C86223">
        <w:tc>
          <w:tcPr>
            <w:tcW w:w="4219" w:type="dxa"/>
            <w:vAlign w:val="center"/>
          </w:tcPr>
          <w:p w:rsidR="00C86223" w:rsidRPr="008B4CA3" w:rsidRDefault="008B4CA3" w:rsidP="00C86223">
            <w:pPr>
              <w:rPr>
                <w:b/>
                <w:sz w:val="24"/>
                <w:szCs w:val="24"/>
              </w:rPr>
            </w:pPr>
            <w:r w:rsidRPr="008B4CA3">
              <w:rPr>
                <w:b/>
                <w:sz w:val="24"/>
                <w:szCs w:val="24"/>
              </w:rPr>
              <w:t xml:space="preserve">W jaki sposób jest podgrzewana </w:t>
            </w:r>
            <w:r>
              <w:rPr>
                <w:b/>
                <w:sz w:val="24"/>
                <w:szCs w:val="24"/>
              </w:rPr>
              <w:t xml:space="preserve">ciepła </w:t>
            </w:r>
            <w:r w:rsidRPr="008B4CA3">
              <w:rPr>
                <w:b/>
                <w:sz w:val="24"/>
                <w:szCs w:val="24"/>
              </w:rPr>
              <w:lastRenderedPageBreak/>
              <w:t xml:space="preserve">woda </w:t>
            </w:r>
            <w:r>
              <w:rPr>
                <w:b/>
                <w:sz w:val="24"/>
                <w:szCs w:val="24"/>
              </w:rPr>
              <w:t xml:space="preserve">użytkowa </w:t>
            </w:r>
            <w:r w:rsidRPr="008B4CA3">
              <w:rPr>
                <w:b/>
                <w:sz w:val="24"/>
                <w:szCs w:val="24"/>
              </w:rPr>
              <w:t>obecnie w budynku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387" w:type="dxa"/>
          </w:tcPr>
          <w:p w:rsidR="00C86223" w:rsidRDefault="008B4CA3" w:rsidP="00C86223">
            <w:r>
              <w:lastRenderedPageBreak/>
              <w:t>- z centralnego ogrzewania*</w:t>
            </w:r>
          </w:p>
          <w:p w:rsidR="008B4CA3" w:rsidRDefault="008B4CA3" w:rsidP="00C86223">
            <w:r>
              <w:lastRenderedPageBreak/>
              <w:t>- gazowy pojemnościowy podgrzewacz wody*</w:t>
            </w:r>
          </w:p>
          <w:p w:rsidR="008B4CA3" w:rsidRDefault="008B4CA3" w:rsidP="00C86223">
            <w:r>
              <w:t>- gazowy przepływowy podgrzewacz wody*</w:t>
            </w:r>
          </w:p>
          <w:p w:rsidR="008B4CA3" w:rsidRPr="00C86223" w:rsidRDefault="008B4CA3" w:rsidP="00C86223">
            <w:r>
              <w:t>- elektryczny podgrzewacz wody*</w:t>
            </w:r>
          </w:p>
        </w:tc>
      </w:tr>
      <w:tr w:rsidR="007E15C8" w:rsidTr="005F2A31">
        <w:trPr>
          <w:trHeight w:val="464"/>
        </w:trPr>
        <w:tc>
          <w:tcPr>
            <w:tcW w:w="4219" w:type="dxa"/>
            <w:vAlign w:val="center"/>
          </w:tcPr>
          <w:p w:rsidR="007E15C8" w:rsidRPr="007C6226" w:rsidRDefault="008B4CA3" w:rsidP="008B4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Jaki system grzewczy budynku (centralne ogrzewanie) jest obecnie zainstalowany?</w:t>
            </w:r>
          </w:p>
        </w:tc>
        <w:tc>
          <w:tcPr>
            <w:tcW w:w="6387" w:type="dxa"/>
            <w:vAlign w:val="center"/>
          </w:tcPr>
          <w:p w:rsidR="007E15C8" w:rsidRDefault="008B4CA3" w:rsidP="00F208E2">
            <w:r>
              <w:t>- kotłownia na paliwo stałe*: (np. węgiel, drewno)</w:t>
            </w:r>
          </w:p>
          <w:p w:rsidR="008B4CA3" w:rsidRDefault="008B4CA3" w:rsidP="00F208E2">
            <w:r>
              <w:t>- kotłownia gazowa/olejowa*</w:t>
            </w:r>
          </w:p>
          <w:p w:rsidR="008B4CA3" w:rsidRDefault="008B4CA3" w:rsidP="00F208E2">
            <w:r>
              <w:t>- urządzenie grzewcze elektryczne* (napisać jakie): ..........................</w:t>
            </w:r>
            <w:r>
              <w:br/>
              <w:t xml:space="preserve">   ..........................................................................................................</w:t>
            </w:r>
          </w:p>
        </w:tc>
      </w:tr>
      <w:tr w:rsidR="00C86223" w:rsidTr="00F208E2">
        <w:tc>
          <w:tcPr>
            <w:tcW w:w="4219" w:type="dxa"/>
            <w:vAlign w:val="center"/>
          </w:tcPr>
          <w:p w:rsidR="00C86223" w:rsidRPr="007C6226" w:rsidRDefault="00E70EF9" w:rsidP="00AD2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 w budynku, w którym będzie instalacja </w:t>
            </w:r>
            <w:r w:rsidR="00AD23C7">
              <w:rPr>
                <w:b/>
                <w:sz w:val="24"/>
                <w:szCs w:val="24"/>
              </w:rPr>
              <w:t>solarna</w:t>
            </w:r>
            <w:r>
              <w:rPr>
                <w:b/>
                <w:sz w:val="24"/>
                <w:szCs w:val="24"/>
              </w:rPr>
              <w:t>, prowadzona jest działalność gospodarcza?</w:t>
            </w:r>
          </w:p>
        </w:tc>
        <w:tc>
          <w:tcPr>
            <w:tcW w:w="6387" w:type="dxa"/>
            <w:vAlign w:val="center"/>
          </w:tcPr>
          <w:p w:rsidR="00C86223" w:rsidRDefault="00E70EF9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</w:t>
      </w:r>
      <w:r w:rsidR="00A22C42">
        <w:t>solarnych</w:t>
      </w:r>
      <w:r>
        <w:t xml:space="preserve">, </w:t>
      </w:r>
      <w:r w:rsidR="00B766A1">
        <w:br/>
      </w:r>
      <w:r>
        <w:t xml:space="preserve">w przypadku uzyskania dofinansowania ze środków RPO WL na lata 2014-2020 przez Gminę </w:t>
      </w:r>
      <w:r w:rsidR="00B766A1" w:rsidRPr="00B766A1">
        <w:rPr>
          <w:color w:val="000000" w:themeColor="text1"/>
        </w:rPr>
        <w:t>Nałęczów.</w:t>
      </w:r>
      <w:r w:rsidRPr="00B766A1">
        <w:rPr>
          <w:color w:val="000000" w:themeColor="text1"/>
        </w:rPr>
        <w:t xml:space="preserve"> Jednocześnie</w:t>
      </w:r>
      <w:r>
        <w:t xml:space="preserve"> deklaruję współfinansowanie montażu instalacji </w:t>
      </w:r>
      <w:r w:rsidR="00A22C42">
        <w:t>solarnej</w:t>
      </w:r>
      <w:r>
        <w:t xml:space="preserve">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Default="00B766A1" w:rsidP="00F51D42">
      <w:pPr>
        <w:spacing w:after="0" w:line="240" w:lineRule="auto"/>
        <w:jc w:val="both"/>
        <w:rPr>
          <w:color w:val="000000" w:themeColor="text1"/>
        </w:rPr>
      </w:pPr>
      <w:r w:rsidRPr="00B766A1">
        <w:rPr>
          <w:color w:val="000000" w:themeColor="text1"/>
        </w:rPr>
        <w:t>……………………………………….…….</w:t>
      </w:r>
      <w:r w:rsidR="002160C5" w:rsidRPr="00B766A1">
        <w:rPr>
          <w:color w:val="000000" w:themeColor="text1"/>
        </w:rPr>
        <w:t xml:space="preserve"> </w:t>
      </w:r>
      <w:r w:rsidR="002160C5" w:rsidRPr="002160C5">
        <w:rPr>
          <w:color w:val="000000" w:themeColor="text1"/>
        </w:rPr>
        <w:t>dnia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>
        <w:rPr>
          <w:color w:val="000000" w:themeColor="text1"/>
        </w:rPr>
        <w:t xml:space="preserve">    </w:t>
      </w:r>
      <w:r w:rsidR="002160C5">
        <w:rPr>
          <w:color w:val="000000" w:themeColor="text1"/>
        </w:rPr>
        <w:t>....................................................</w:t>
      </w:r>
    </w:p>
    <w:p w:rsidR="002160C5" w:rsidRDefault="00B766A1" w:rsidP="00F51D4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(miejscowość)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2160C5">
        <w:rPr>
          <w:color w:val="000000" w:themeColor="text1"/>
        </w:rPr>
        <w:t>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B766A1" w:rsidRDefault="00B766A1" w:rsidP="00F51D42">
      <w:pPr>
        <w:spacing w:after="0" w:line="240" w:lineRule="auto"/>
        <w:jc w:val="both"/>
        <w:rPr>
          <w:color w:val="000000" w:themeColor="text1"/>
        </w:rPr>
      </w:pPr>
    </w:p>
    <w:p w:rsidR="00B766A1" w:rsidRDefault="00B766A1" w:rsidP="00F51D42">
      <w:pPr>
        <w:spacing w:after="0" w:line="240" w:lineRule="auto"/>
        <w:jc w:val="both"/>
        <w:rPr>
          <w:color w:val="000000" w:themeColor="text1"/>
        </w:rPr>
      </w:pPr>
    </w:p>
    <w:p w:rsidR="00B766A1" w:rsidRDefault="00B766A1" w:rsidP="00F51D42">
      <w:pPr>
        <w:spacing w:after="0" w:line="240" w:lineRule="auto"/>
        <w:jc w:val="both"/>
        <w:rPr>
          <w:color w:val="000000" w:themeColor="text1"/>
        </w:rPr>
      </w:pPr>
    </w:p>
    <w:p w:rsidR="00B766A1" w:rsidRDefault="00B766A1" w:rsidP="00F51D42">
      <w:pPr>
        <w:spacing w:after="0" w:line="240" w:lineRule="auto"/>
        <w:jc w:val="both"/>
        <w:rPr>
          <w:color w:val="000000" w:themeColor="text1"/>
        </w:rPr>
      </w:pPr>
    </w:p>
    <w:p w:rsidR="00B766A1" w:rsidRDefault="00B766A1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lastRenderedPageBreak/>
        <w:t xml:space="preserve">Załącznik Nr 1 do Ankiety i deklaracji dotyczącej udziału w projekcie zakupu i montażu instalacji </w:t>
      </w:r>
      <w:r w:rsidR="00A22C42">
        <w:rPr>
          <w:color w:val="000000" w:themeColor="text1"/>
        </w:rPr>
        <w:t>solarnych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Pr="00CD233E" w:rsidRDefault="002160C5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D233E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2160C5" w:rsidRDefault="002160C5" w:rsidP="00CD233E">
      <w:pPr>
        <w:spacing w:after="0" w:line="240" w:lineRule="auto"/>
        <w:ind w:firstLine="567"/>
        <w:jc w:val="both"/>
        <w:rPr>
          <w:color w:val="000000" w:themeColor="text1"/>
        </w:rPr>
      </w:pPr>
      <w:r w:rsidRPr="002160C5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 xml:space="preserve">ochronie </w:t>
      </w:r>
      <w:r w:rsidR="00CD233E">
        <w:rPr>
          <w:color w:val="000000" w:themeColor="text1"/>
        </w:rPr>
        <w:t>d</w:t>
      </w:r>
      <w:r w:rsidRPr="002160C5">
        <w:rPr>
          <w:color w:val="000000" w:themeColor="text1"/>
        </w:rPr>
        <w:t>anych „RODO”), informujemy o zasadach przetwarzania Pani/Pana danych osobowych oraz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Pr="002160C5">
        <w:rPr>
          <w:color w:val="000000" w:themeColor="text1"/>
        </w:rPr>
        <w:tab/>
        <w:t>przysługujących</w:t>
      </w:r>
      <w:r w:rsidR="00CD233E">
        <w:rPr>
          <w:color w:val="000000" w:themeColor="text1"/>
        </w:rPr>
        <w:t xml:space="preserve"> P</w:t>
      </w:r>
      <w:r w:rsidRPr="002160C5">
        <w:rPr>
          <w:color w:val="000000" w:themeColor="text1"/>
        </w:rPr>
        <w:t>ani/Panu prawach z tym związanych.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Poniższe zasady stosuje się począwszy od 25 maja 2018 roku.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Administratorem Pana/Pani danych osobowych </w:t>
      </w:r>
      <w:r w:rsidR="00B766A1">
        <w:rPr>
          <w:color w:val="000000" w:themeColor="text1"/>
        </w:rPr>
        <w:t>jest Gmina Nałęczów</w:t>
      </w:r>
      <w:r w:rsidRPr="00CD233E">
        <w:rPr>
          <w:color w:val="000000" w:themeColor="text1"/>
        </w:rPr>
        <w:t xml:space="preserve"> z siedzibą</w:t>
      </w:r>
      <w:r w:rsidR="00B766A1">
        <w:rPr>
          <w:color w:val="000000" w:themeColor="text1"/>
        </w:rPr>
        <w:t>: ul. Lipowa 3, 24-150 Nałęczów</w:t>
      </w:r>
      <w:r w:rsidRPr="00CD233E">
        <w:rPr>
          <w:color w:val="000000" w:themeColor="text1"/>
        </w:rPr>
        <w:t xml:space="preserve">, tel.: </w:t>
      </w:r>
      <w:r w:rsidR="00B766A1" w:rsidRPr="00B766A1">
        <w:rPr>
          <w:color w:val="000000" w:themeColor="text1"/>
        </w:rPr>
        <w:t>81 50 14 500,</w:t>
      </w:r>
      <w:r w:rsidRPr="00B766A1">
        <w:rPr>
          <w:color w:val="000000" w:themeColor="text1"/>
        </w:rPr>
        <w:t xml:space="preserve"> email: </w:t>
      </w:r>
      <w:r w:rsidR="00B766A1" w:rsidRPr="00B766A1">
        <w:rPr>
          <w:color w:val="000000" w:themeColor="text1"/>
        </w:rPr>
        <w:t>um@naleczow.pl</w:t>
      </w:r>
      <w:r w:rsidRPr="00B766A1">
        <w:rPr>
          <w:color w:val="000000" w:themeColor="text1"/>
        </w:rPr>
        <w:t xml:space="preserve"> -</w:t>
      </w:r>
      <w:r w:rsidRPr="00CD233E">
        <w:rPr>
          <w:color w:val="000000" w:themeColor="text1"/>
        </w:rPr>
        <w:t xml:space="preserve"> zwany dalej Administratorem.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Jeśli ma Pani/Pan pytania dotyczące sposobu i zakresu przetwarzania Pani/Pana danych osobowych w zakresie działania </w:t>
      </w:r>
      <w:r w:rsidR="00B766A1">
        <w:rPr>
          <w:color w:val="000000" w:themeColor="text1"/>
        </w:rPr>
        <w:t>Gminy Nałęczów</w:t>
      </w:r>
      <w:r w:rsidRPr="00CD233E">
        <w:rPr>
          <w:color w:val="000000" w:themeColor="text1"/>
        </w:rPr>
        <w:t xml:space="preserve">, a także przysługujących Pani/Panu uprawnień, może się Pani/Pan skontaktować się </w:t>
      </w:r>
      <w:r w:rsidR="00B766A1">
        <w:rPr>
          <w:color w:val="000000" w:themeColor="text1"/>
        </w:rPr>
        <w:br/>
      </w:r>
      <w:r w:rsidRPr="00CD233E">
        <w:rPr>
          <w:color w:val="000000" w:themeColor="text1"/>
        </w:rPr>
        <w:t>z Inspektorem Ochrony Danych Osobowych</w:t>
      </w:r>
      <w:r w:rsidR="00B766A1">
        <w:rPr>
          <w:color w:val="000000" w:themeColor="text1"/>
        </w:rPr>
        <w:t>, Panem Adrianem Dziurą</w:t>
      </w:r>
      <w:r w:rsidRPr="00CD233E">
        <w:rPr>
          <w:color w:val="000000" w:themeColor="text1"/>
        </w:rPr>
        <w:t xml:space="preserve"> za pomocą adresu</w:t>
      </w:r>
      <w:r w:rsidR="00B766A1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 xml:space="preserve"> </w:t>
      </w:r>
      <w:r w:rsidR="00B766A1" w:rsidRPr="00B766A1">
        <w:rPr>
          <w:color w:val="000000" w:themeColor="text1"/>
        </w:rPr>
        <w:t>e-mail:</w:t>
      </w:r>
      <w:r w:rsidR="00B766A1" w:rsidRPr="00B766A1">
        <w:rPr>
          <w:i/>
          <w:color w:val="000000" w:themeColor="text1"/>
        </w:rPr>
        <w:t xml:space="preserve"> </w:t>
      </w:r>
      <w:r w:rsidR="00B766A1" w:rsidRPr="00BE0F16">
        <w:rPr>
          <w:i/>
          <w:color w:val="000000" w:themeColor="text1"/>
        </w:rPr>
        <w:t>adrian.dziura@lokalneogni</w:t>
      </w:r>
      <w:r w:rsidR="00B766A1">
        <w:rPr>
          <w:i/>
          <w:color w:val="000000" w:themeColor="text1"/>
        </w:rPr>
        <w:t>wo</w:t>
      </w:r>
      <w:r w:rsidR="00B766A1" w:rsidRPr="00BE0F16">
        <w:rPr>
          <w:i/>
          <w:color w:val="000000" w:themeColor="text1"/>
        </w:rPr>
        <w:t>.pl</w:t>
      </w:r>
      <w:r w:rsidR="00B766A1">
        <w:rPr>
          <w:color w:val="000000" w:themeColor="text1"/>
        </w:rPr>
        <w:t>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 danych osobowych – </w:t>
      </w:r>
      <w:r w:rsidR="00B766A1" w:rsidRPr="00B766A1">
        <w:rPr>
          <w:color w:val="000000" w:themeColor="text1"/>
        </w:rPr>
        <w:t>Gmina Nałęczów</w:t>
      </w:r>
      <w:r w:rsidRPr="00CD233E">
        <w:rPr>
          <w:color w:val="000000" w:themeColor="text1"/>
        </w:rPr>
        <w:t xml:space="preserve"> - przetwarza Pani/Pana dane osobowe na podstawie obowiązujących przepisów prawa, zawartych umów oraz na podstawie udzielonej zgody.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osobowe przetwarzane są w celu/celach: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wypełnienia obowiązków prawnych ciążących na </w:t>
      </w:r>
      <w:r w:rsidR="00B766A1">
        <w:rPr>
          <w:color w:val="000000" w:themeColor="text1"/>
        </w:rPr>
        <w:t>Gminie 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umów zawartych z kontrahentami </w:t>
      </w:r>
      <w:r w:rsidR="000C7EF7">
        <w:rPr>
          <w:color w:val="000000" w:themeColor="text1"/>
        </w:rPr>
        <w:t>G</w:t>
      </w:r>
      <w:r w:rsidRPr="00CD233E">
        <w:rPr>
          <w:color w:val="000000" w:themeColor="text1"/>
        </w:rPr>
        <w:t xml:space="preserve">miny </w:t>
      </w:r>
      <w:r w:rsidR="00B766A1" w:rsidRPr="00B766A1">
        <w:rPr>
          <w:color w:val="000000" w:themeColor="text1"/>
        </w:rPr>
        <w:t>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projektu zakupu i montażu instalacji </w:t>
      </w:r>
      <w:r w:rsidR="00A22C42">
        <w:rPr>
          <w:color w:val="000000" w:themeColor="text1"/>
        </w:rPr>
        <w:t>solarnych</w:t>
      </w:r>
      <w:r w:rsidR="00E70EF9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a szczególności do: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 xml:space="preserve">przeprowadzenia ankiety i deklaracji dotyczącej udziału w projekcie zakupu i montażu instalacji </w:t>
      </w:r>
      <w:r w:rsidR="00A22C42">
        <w:rPr>
          <w:rFonts w:ascii="Calibri" w:hAnsi="Calibri" w:cs="Calibri"/>
          <w:color w:val="000000" w:themeColor="text1"/>
        </w:rPr>
        <w:t>solarnych</w:t>
      </w:r>
      <w:r w:rsidR="00E70EF9">
        <w:rPr>
          <w:rFonts w:ascii="Calibri" w:hAnsi="Calibri" w:cs="Calibri"/>
          <w:color w:val="000000" w:themeColor="text1"/>
        </w:rPr>
        <w:t>,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Calibri" w:hAnsi="Calibri" w:cs="Calibri"/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archiwizacji.</w:t>
      </w:r>
    </w:p>
    <w:p w:rsidR="002160C5" w:rsidRPr="000C7EF7" w:rsidRDefault="002160C5" w:rsidP="000C7EF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</w:pPr>
      <w:r w:rsidRPr="00CD233E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2160C5">
        <w:t xml:space="preserve"> </w:t>
      </w:r>
    </w:p>
    <w:p w:rsidR="000C7EF7" w:rsidRDefault="000C7EF7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danych w celach o których mowa w pkt. 4 odbiorcami Pani/Pana danych osobowych mogą być:</w:t>
      </w:r>
      <w:r>
        <w:rPr>
          <w:color w:val="000000" w:themeColor="text1"/>
        </w:rPr>
        <w:t xml:space="preserve"> 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inne podmioty, które na podstawie</w:t>
      </w:r>
      <w:r w:rsidR="00B766A1">
        <w:rPr>
          <w:color w:val="000000" w:themeColor="text1"/>
        </w:rPr>
        <w:t xml:space="preserve"> stosownych umów podpisanych z G</w:t>
      </w:r>
      <w:r w:rsidRPr="00CD233E">
        <w:rPr>
          <w:color w:val="000000" w:themeColor="text1"/>
        </w:rPr>
        <w:t xml:space="preserve">miną </w:t>
      </w:r>
      <w:r w:rsidR="00B766A1" w:rsidRPr="00B766A1">
        <w:rPr>
          <w:color w:val="000000" w:themeColor="text1"/>
        </w:rPr>
        <w:t>Nałęczów</w:t>
      </w:r>
      <w:r w:rsidRPr="00CD233E">
        <w:rPr>
          <w:color w:val="000000" w:themeColor="text1"/>
        </w:rPr>
        <w:t xml:space="preserve"> przetwarzają dane osobowe</w:t>
      </w:r>
      <w:r w:rsidR="00621452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dla których Administratorem jest </w:t>
      </w:r>
      <w:r w:rsidR="00B766A1">
        <w:rPr>
          <w:color w:val="000000" w:themeColor="text1"/>
        </w:rPr>
        <w:t>Burmistrz Nałęczowa</w:t>
      </w:r>
      <w:r w:rsidRPr="00CD233E">
        <w:rPr>
          <w:color w:val="000000" w:themeColor="text1"/>
        </w:rPr>
        <w:t>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Pani/Pana dane osobowe będą przechowywane przez okres niezbędny do realizacji celów określonych w pkt. 4, </w:t>
      </w:r>
      <w:r w:rsidR="00B766A1">
        <w:rPr>
          <w:color w:val="000000" w:themeColor="text1"/>
        </w:rPr>
        <w:br/>
      </w:r>
      <w:r w:rsidRPr="00CD233E">
        <w:rPr>
          <w:color w:val="000000" w:themeColor="text1"/>
        </w:rPr>
        <w:t>a po tym czasie przez okres oraz w zakresie wymaganym przez przepisy powszechnie obowiązującego prawa.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Pani/Pana danych osobowych przysługują Pani/Panu następujące uprawnienia: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dostępu do danych osobowych, w tym prawo do uzyskania kopii tych danych;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usunięcia danych osobowych (tzw. prawo do bycia zapomnianym), w przypadku gdy: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nie są już niezbędne do celów, dla których były zebrane lub w inny sposób przetwarzane,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 osobowych,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przetwarzane są niezgodnie z prawem,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muszą być usunięte w celu wywiązania się z obowiązku wynikającego z przepisów prawa;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ograniczenia przetwarzania danych osobowych – w przypadku, gdy: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kwestionuje prawidłowość danych osobowych,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przenoszenia danych – w przypadku gdy łącznie spełnione są następujące przesłanki: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lastRenderedPageBreak/>
        <w:t>przetwarzanie danych odbywa się na podstawie umowy zawartej z osobą, której dane dotyczą lub na podstawie zgody wyrażonej przez tą osobę,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odbywa się w sposób zautomatyzowany;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sprzeciwu wobec przetwarzania danych – w przypadku gdy łącznie spełnione są następujące przesłanki: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 przypadku powzięcia informacji o niezgodnym z prawem przetwarzaniu </w:t>
      </w:r>
      <w:r w:rsidR="00B766A1">
        <w:rPr>
          <w:color w:val="000000" w:themeColor="text1"/>
        </w:rPr>
        <w:t>przez Gminę Nałęczów</w:t>
      </w:r>
      <w:r w:rsidRPr="00CD233E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B766A1">
        <w:rPr>
          <w:color w:val="000000" w:themeColor="text1"/>
        </w:rPr>
        <w:br/>
      </w:r>
      <w:r w:rsidRPr="00CD233E">
        <w:rPr>
          <w:color w:val="000000" w:themeColor="text1"/>
        </w:rPr>
        <w:t>w sprawach ochrony danych osobowych.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mogą być przetwarzane w sposób zautomatyzowany i nie będą profilowane.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Podstawą przetwarzania danych osobowych będzie: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konieczność wypełnienia obowiązku prawnego ciążącego na Administratorze;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na podstawie art. 6 par. 1 oraz art. 9 ust. a, ust. b RODO,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2160C5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Konsekwencją braku podania danych osobowych będzie oznaczać brak chęci udziału w programie zakupu </w:t>
      </w:r>
      <w:r w:rsidR="00621452">
        <w:rPr>
          <w:color w:val="000000" w:themeColor="text1"/>
        </w:rPr>
        <w:br/>
      </w:r>
      <w:r w:rsidRPr="00CD233E">
        <w:rPr>
          <w:color w:val="000000" w:themeColor="text1"/>
        </w:rPr>
        <w:t xml:space="preserve">i montażu instalacji </w:t>
      </w:r>
      <w:r w:rsidR="00A22C42">
        <w:rPr>
          <w:color w:val="000000" w:themeColor="text1"/>
        </w:rPr>
        <w:t>solarnej</w:t>
      </w:r>
      <w:r w:rsidR="00CD233E">
        <w:rPr>
          <w:color w:val="000000" w:themeColor="text1"/>
        </w:rPr>
        <w:t>.</w:t>
      </w:r>
    </w:p>
    <w:p w:rsid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CD233E" w:rsidRP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B766A1" w:rsidP="002160C5">
      <w:pPr>
        <w:spacing w:after="0" w:line="240" w:lineRule="auto"/>
        <w:jc w:val="both"/>
        <w:rPr>
          <w:color w:val="000000" w:themeColor="text1"/>
        </w:rPr>
      </w:pPr>
      <w:r w:rsidRPr="00B766A1">
        <w:rPr>
          <w:color w:val="000000" w:themeColor="text1"/>
        </w:rPr>
        <w:t>………………….……</w:t>
      </w:r>
      <w:r>
        <w:rPr>
          <w:color w:val="000000" w:themeColor="text1"/>
        </w:rPr>
        <w:t>…..</w:t>
      </w:r>
      <w:r w:rsidRPr="00B766A1">
        <w:rPr>
          <w:color w:val="000000" w:themeColor="text1"/>
        </w:rPr>
        <w:t>………</w:t>
      </w:r>
      <w:r>
        <w:rPr>
          <w:color w:val="000000" w:themeColor="text1"/>
        </w:rPr>
        <w:t>…</w:t>
      </w:r>
      <w:r w:rsidRPr="00B766A1">
        <w:rPr>
          <w:color w:val="000000" w:themeColor="text1"/>
        </w:rPr>
        <w:t>…..</w:t>
      </w:r>
      <w:r w:rsidR="002160C5" w:rsidRPr="00B766A1">
        <w:rPr>
          <w:color w:val="000000" w:themeColor="text1"/>
        </w:rPr>
        <w:t xml:space="preserve">, </w:t>
      </w:r>
      <w:r w:rsidR="002160C5" w:rsidRPr="002160C5">
        <w:rPr>
          <w:color w:val="000000" w:themeColor="text1"/>
        </w:rPr>
        <w:t>dnia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>
        <w:rPr>
          <w:color w:val="000000" w:themeColor="text1"/>
        </w:rPr>
        <w:t>……</w:t>
      </w:r>
      <w:r w:rsidR="002160C5">
        <w:rPr>
          <w:color w:val="000000" w:themeColor="text1"/>
        </w:rPr>
        <w:t>....................................................</w:t>
      </w:r>
    </w:p>
    <w:p w:rsidR="002160C5" w:rsidRDefault="00B766A1" w:rsidP="002160C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(miejscowość)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 w:rsidR="002160C5">
        <w:rPr>
          <w:color w:val="000000" w:themeColor="text1"/>
        </w:rPr>
        <w:t>czytelny podpis</w:t>
      </w:r>
    </w:p>
    <w:p w:rsidR="002160C5" w:rsidRP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sectPr w:rsidR="002160C5" w:rsidRPr="002160C5" w:rsidSect="005F2A31">
      <w:footerReference w:type="default" r:id="rId11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D0" w:rsidRDefault="002F7ED0" w:rsidP="005F2A31">
      <w:pPr>
        <w:spacing w:after="0" w:line="240" w:lineRule="auto"/>
      </w:pPr>
      <w:r>
        <w:separator/>
      </w:r>
    </w:p>
  </w:endnote>
  <w:endnote w:type="continuationSeparator" w:id="0">
    <w:p w:rsidR="002F7ED0" w:rsidRDefault="002F7ED0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69"/>
      <w:docPartObj>
        <w:docPartGallery w:val="Page Numbers (Bottom of Page)"/>
        <w:docPartUnique/>
      </w:docPartObj>
    </w:sdtPr>
    <w:sdtContent>
      <w:p w:rsidR="00B766A1" w:rsidRDefault="00B766A1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D0" w:rsidRDefault="002F7ED0" w:rsidP="005F2A31">
      <w:pPr>
        <w:spacing w:after="0" w:line="240" w:lineRule="auto"/>
      </w:pPr>
      <w:r>
        <w:separator/>
      </w:r>
    </w:p>
  </w:footnote>
  <w:footnote w:type="continuationSeparator" w:id="0">
    <w:p w:rsidR="002F7ED0" w:rsidRDefault="002F7ED0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4D"/>
    <w:rsid w:val="000C7EF7"/>
    <w:rsid w:val="001E49C0"/>
    <w:rsid w:val="002160C5"/>
    <w:rsid w:val="002A681A"/>
    <w:rsid w:val="002D2598"/>
    <w:rsid w:val="002F7ED0"/>
    <w:rsid w:val="005F2A31"/>
    <w:rsid w:val="00621452"/>
    <w:rsid w:val="00730C5D"/>
    <w:rsid w:val="007414C4"/>
    <w:rsid w:val="007C6226"/>
    <w:rsid w:val="007E15C8"/>
    <w:rsid w:val="007F45C8"/>
    <w:rsid w:val="00813224"/>
    <w:rsid w:val="008B4CA3"/>
    <w:rsid w:val="009B23FC"/>
    <w:rsid w:val="00A113B1"/>
    <w:rsid w:val="00A1764D"/>
    <w:rsid w:val="00A22C42"/>
    <w:rsid w:val="00AD23C7"/>
    <w:rsid w:val="00B766A1"/>
    <w:rsid w:val="00BA3DCE"/>
    <w:rsid w:val="00BD49FE"/>
    <w:rsid w:val="00C86223"/>
    <w:rsid w:val="00CD233E"/>
    <w:rsid w:val="00D02AB4"/>
    <w:rsid w:val="00DF144F"/>
    <w:rsid w:val="00E70EF9"/>
    <w:rsid w:val="00EB6C3C"/>
    <w:rsid w:val="00F208E2"/>
    <w:rsid w:val="00F51D42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SDec</cp:lastModifiedBy>
  <cp:revision>2</cp:revision>
  <dcterms:created xsi:type="dcterms:W3CDTF">2019-05-15T10:04:00Z</dcterms:created>
  <dcterms:modified xsi:type="dcterms:W3CDTF">2019-05-15T10:04:00Z</dcterms:modified>
</cp:coreProperties>
</file>